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10" w:rsidRPr="005E7BC9" w:rsidRDefault="004A7610" w:rsidP="00AE3F13">
      <w:pPr>
        <w:jc w:val="center"/>
        <w:rPr>
          <w:b/>
          <w:sz w:val="22"/>
          <w:szCs w:val="22"/>
        </w:rPr>
      </w:pPr>
      <w:r w:rsidRPr="005E7BC9">
        <w:rPr>
          <w:b/>
          <w:sz w:val="22"/>
          <w:szCs w:val="22"/>
        </w:rPr>
        <w:t>Дом Учителя Уральского федерального округа</w:t>
      </w:r>
    </w:p>
    <w:p w:rsidR="004A7610" w:rsidRPr="005E7BC9" w:rsidRDefault="004A7610" w:rsidP="00AE3F13">
      <w:pPr>
        <w:jc w:val="center"/>
        <w:rPr>
          <w:b/>
          <w:sz w:val="22"/>
          <w:szCs w:val="22"/>
        </w:rPr>
      </w:pPr>
      <w:r w:rsidRPr="005E7BC9">
        <w:rPr>
          <w:b/>
          <w:sz w:val="22"/>
          <w:szCs w:val="22"/>
          <w:lang w:val="en-US"/>
        </w:rPr>
        <w:t>XV</w:t>
      </w:r>
      <w:r w:rsidR="00C41488" w:rsidRPr="005E7BC9">
        <w:rPr>
          <w:b/>
          <w:sz w:val="22"/>
          <w:szCs w:val="22"/>
          <w:lang w:val="en-US"/>
        </w:rPr>
        <w:t>I</w:t>
      </w:r>
      <w:r w:rsidRPr="005E7BC9">
        <w:rPr>
          <w:b/>
          <w:sz w:val="22"/>
          <w:szCs w:val="22"/>
          <w:lang w:val="en-US"/>
        </w:rPr>
        <w:t>I</w:t>
      </w:r>
      <w:r w:rsidRPr="005E7BC9">
        <w:rPr>
          <w:b/>
          <w:sz w:val="22"/>
          <w:szCs w:val="22"/>
        </w:rPr>
        <w:t xml:space="preserve"> </w:t>
      </w:r>
      <w:proofErr w:type="gramStart"/>
      <w:r w:rsidRPr="005E7BC9">
        <w:rPr>
          <w:b/>
          <w:sz w:val="22"/>
          <w:szCs w:val="22"/>
        </w:rPr>
        <w:t>Международная  Олимпиада</w:t>
      </w:r>
      <w:proofErr w:type="gramEnd"/>
      <w:r w:rsidRPr="005E7BC9">
        <w:rPr>
          <w:b/>
          <w:sz w:val="22"/>
          <w:szCs w:val="22"/>
        </w:rPr>
        <w:t xml:space="preserve"> по основам наук</w:t>
      </w:r>
    </w:p>
    <w:p w:rsidR="004A7610" w:rsidRPr="005E7BC9" w:rsidRDefault="00C41488" w:rsidP="00AE3F13">
      <w:pPr>
        <w:jc w:val="center"/>
        <w:rPr>
          <w:b/>
          <w:sz w:val="22"/>
          <w:szCs w:val="22"/>
        </w:rPr>
      </w:pPr>
      <w:r w:rsidRPr="005E7BC9">
        <w:rPr>
          <w:b/>
          <w:sz w:val="22"/>
          <w:szCs w:val="22"/>
        </w:rPr>
        <w:t>Первый</w:t>
      </w:r>
      <w:r w:rsidR="004A7610" w:rsidRPr="005E7BC9">
        <w:rPr>
          <w:b/>
          <w:sz w:val="22"/>
          <w:szCs w:val="22"/>
        </w:rPr>
        <w:t xml:space="preserve"> этап</w:t>
      </w:r>
    </w:p>
    <w:p w:rsidR="004A7610" w:rsidRPr="005E7BC9" w:rsidRDefault="004A7610" w:rsidP="00AE3F13">
      <w:pPr>
        <w:jc w:val="center"/>
        <w:rPr>
          <w:b/>
          <w:color w:val="3366FF"/>
          <w:sz w:val="22"/>
          <w:szCs w:val="22"/>
        </w:rPr>
      </w:pPr>
    </w:p>
    <w:p w:rsidR="00D33FF7" w:rsidRPr="005E7BC9" w:rsidRDefault="00D33FF7" w:rsidP="00D33FF7">
      <w:pPr>
        <w:jc w:val="center"/>
        <w:rPr>
          <w:sz w:val="22"/>
          <w:szCs w:val="22"/>
        </w:rPr>
      </w:pPr>
      <w:r w:rsidRPr="005E7BC9">
        <w:rPr>
          <w:b/>
          <w:sz w:val="22"/>
          <w:szCs w:val="22"/>
        </w:rPr>
        <w:t xml:space="preserve">Научный руководитель проекта по предмету: </w:t>
      </w:r>
      <w:r w:rsidRPr="005E7BC9">
        <w:rPr>
          <w:sz w:val="22"/>
          <w:szCs w:val="22"/>
        </w:rPr>
        <w:t>Газейкина Анна Ивановна, доцент кафедры информатики, информационных технологий и методики обучения информатике</w:t>
      </w:r>
      <w:r w:rsidRPr="005E7BC9">
        <w:rPr>
          <w:b/>
          <w:sz w:val="22"/>
          <w:szCs w:val="22"/>
        </w:rPr>
        <w:t xml:space="preserve"> </w:t>
      </w:r>
      <w:r w:rsidRPr="005E7BC9">
        <w:rPr>
          <w:sz w:val="22"/>
          <w:szCs w:val="22"/>
        </w:rPr>
        <w:t>Уральского государственного педагогического университета, кандидат педагогических наук, доцент, г. Екатеринбург.</w:t>
      </w:r>
    </w:p>
    <w:p w:rsidR="00D33FF7" w:rsidRPr="005E7BC9" w:rsidRDefault="00D33FF7" w:rsidP="00D33FF7">
      <w:pPr>
        <w:keepNext/>
        <w:jc w:val="center"/>
        <w:rPr>
          <w:b/>
          <w:sz w:val="22"/>
          <w:szCs w:val="22"/>
        </w:rPr>
      </w:pPr>
      <w:r w:rsidRPr="005E7BC9">
        <w:rPr>
          <w:b/>
          <w:sz w:val="22"/>
          <w:szCs w:val="22"/>
        </w:rPr>
        <w:t xml:space="preserve">Автор заданий: </w:t>
      </w:r>
      <w:proofErr w:type="spellStart"/>
      <w:r w:rsidRPr="005E7BC9">
        <w:rPr>
          <w:sz w:val="22"/>
          <w:szCs w:val="22"/>
        </w:rPr>
        <w:t>Шимов</w:t>
      </w:r>
      <w:proofErr w:type="spellEnd"/>
      <w:r w:rsidRPr="005E7BC9">
        <w:rPr>
          <w:sz w:val="22"/>
          <w:szCs w:val="22"/>
        </w:rPr>
        <w:t xml:space="preserve"> Иван Владимирович, старший преподаватель кафедры информатики, информационных технологий и методики обучения информатике Уральского государственного педагогического университета, г. Екатеринбург.</w:t>
      </w:r>
    </w:p>
    <w:p w:rsidR="004A7610" w:rsidRPr="005E7BC9" w:rsidRDefault="004A7610" w:rsidP="00AE3F13">
      <w:pPr>
        <w:jc w:val="center"/>
        <w:rPr>
          <w:b/>
          <w:sz w:val="22"/>
          <w:szCs w:val="22"/>
        </w:rPr>
      </w:pPr>
    </w:p>
    <w:p w:rsidR="004A7610" w:rsidRPr="005E7BC9" w:rsidRDefault="004A7610" w:rsidP="00AE3F13">
      <w:pPr>
        <w:jc w:val="center"/>
        <w:rPr>
          <w:b/>
          <w:sz w:val="22"/>
          <w:szCs w:val="22"/>
        </w:rPr>
      </w:pPr>
      <w:r w:rsidRPr="005E7BC9">
        <w:rPr>
          <w:b/>
          <w:sz w:val="22"/>
          <w:szCs w:val="22"/>
        </w:rPr>
        <w:t xml:space="preserve">Информатика </w:t>
      </w:r>
      <w:r w:rsidR="002630ED" w:rsidRPr="005E7BC9">
        <w:rPr>
          <w:b/>
          <w:sz w:val="22"/>
          <w:szCs w:val="22"/>
        </w:rPr>
        <w:t>9</w:t>
      </w:r>
      <w:r w:rsidRPr="005E7BC9">
        <w:rPr>
          <w:b/>
          <w:sz w:val="22"/>
          <w:szCs w:val="22"/>
        </w:rPr>
        <w:t xml:space="preserve"> класс </w:t>
      </w:r>
    </w:p>
    <w:p w:rsidR="004A7610" w:rsidRPr="005E7BC9" w:rsidRDefault="004A7610" w:rsidP="00AE3F13">
      <w:pPr>
        <w:jc w:val="center"/>
        <w:rPr>
          <w:b/>
          <w:sz w:val="22"/>
          <w:szCs w:val="22"/>
        </w:rPr>
      </w:pPr>
      <w:r w:rsidRPr="005E7BC9">
        <w:rPr>
          <w:b/>
          <w:sz w:val="22"/>
          <w:szCs w:val="22"/>
        </w:rPr>
        <w:t>Время выполнения работы 1 час 15 минут</w:t>
      </w:r>
    </w:p>
    <w:p w:rsidR="004A7610" w:rsidRPr="005E7BC9" w:rsidRDefault="004A7610" w:rsidP="00AE3F13">
      <w:pPr>
        <w:jc w:val="center"/>
        <w:rPr>
          <w:sz w:val="22"/>
          <w:szCs w:val="22"/>
        </w:rPr>
      </w:pPr>
    </w:p>
    <w:p w:rsidR="004A7610" w:rsidRDefault="004A7610" w:rsidP="00AE3F13">
      <w:pPr>
        <w:jc w:val="center"/>
      </w:pPr>
      <w:r w:rsidRPr="004D3682">
        <w:t>Таблица ответов</w:t>
      </w:r>
    </w:p>
    <w:p w:rsidR="004A7610" w:rsidRPr="004D3682" w:rsidRDefault="004A7610" w:rsidP="00AE3F13">
      <w:pPr>
        <w:jc w:val="center"/>
        <w:rPr>
          <w:b/>
        </w:rPr>
      </w:pPr>
    </w:p>
    <w:p w:rsidR="004A7610" w:rsidRPr="005E7BC9" w:rsidRDefault="004A7610" w:rsidP="005E7BC9">
      <w:pPr>
        <w:tabs>
          <w:tab w:val="left" w:pos="7200"/>
        </w:tabs>
        <w:ind w:left="-1134" w:right="-426"/>
        <w:jc w:val="right"/>
        <w:rPr>
          <w:b/>
          <w:sz w:val="22"/>
          <w:szCs w:val="22"/>
        </w:rPr>
      </w:pPr>
      <w:r w:rsidRPr="005E7BC9">
        <w:rPr>
          <w:b/>
          <w:sz w:val="22"/>
          <w:szCs w:val="22"/>
        </w:rPr>
        <w:t>______________     ________    __________    ___________       ____________        __________           __________</w:t>
      </w:r>
    </w:p>
    <w:p w:rsidR="004A7610" w:rsidRPr="005E7BC9" w:rsidRDefault="004A7610" w:rsidP="005E7BC9">
      <w:pPr>
        <w:pStyle w:val="10063"/>
        <w:tabs>
          <w:tab w:val="left" w:pos="2160"/>
          <w:tab w:val="left" w:pos="3420"/>
          <w:tab w:val="left" w:pos="3960"/>
          <w:tab w:val="left" w:pos="5220"/>
          <w:tab w:val="left" w:pos="6660"/>
          <w:tab w:val="left" w:pos="8460"/>
        </w:tabs>
        <w:ind w:left="-1134" w:right="-426"/>
        <w:jc w:val="right"/>
        <w:rPr>
          <w:sz w:val="22"/>
          <w:szCs w:val="22"/>
        </w:rPr>
      </w:pPr>
      <w:r w:rsidRPr="005E7BC9">
        <w:rPr>
          <w:sz w:val="22"/>
          <w:szCs w:val="22"/>
        </w:rPr>
        <w:t>Фамилия                Имя           Отчество           Нас. пункт               Область                 ОУ №            Логин участника</w:t>
      </w:r>
    </w:p>
    <w:tbl>
      <w:tblPr>
        <w:tblW w:w="45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2"/>
        <w:gridCol w:w="494"/>
        <w:gridCol w:w="480"/>
        <w:gridCol w:w="480"/>
        <w:gridCol w:w="480"/>
        <w:gridCol w:w="480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19"/>
      </w:tblGrid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Задания</w:t>
            </w:r>
          </w:p>
        </w:tc>
        <w:tc>
          <w:tcPr>
            <w:tcW w:w="253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/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17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19</w:t>
            </w: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20</w:t>
            </w: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</w:tbl>
    <w:p w:rsidR="004A7610" w:rsidRDefault="004A7610" w:rsidP="00AE3F13">
      <w:pPr>
        <w:jc w:val="center"/>
        <w:rPr>
          <w:b/>
        </w:rPr>
      </w:pPr>
    </w:p>
    <w:p w:rsidR="004A7610" w:rsidRPr="005E7BC9" w:rsidRDefault="004A7610" w:rsidP="00AE3F13">
      <w:pPr>
        <w:jc w:val="center"/>
        <w:rPr>
          <w:b/>
          <w:sz w:val="20"/>
          <w:szCs w:val="20"/>
        </w:rPr>
      </w:pPr>
      <w:r w:rsidRPr="005E7BC9">
        <w:rPr>
          <w:b/>
          <w:sz w:val="20"/>
          <w:szCs w:val="20"/>
        </w:rPr>
        <w:t>Инструкция по выполнению работы</w:t>
      </w:r>
    </w:p>
    <w:p w:rsidR="004A7610" w:rsidRPr="005E7BC9" w:rsidRDefault="004A7610" w:rsidP="00AE3F13">
      <w:pPr>
        <w:ind w:firstLine="709"/>
        <w:jc w:val="both"/>
        <w:rPr>
          <w:i/>
          <w:sz w:val="20"/>
          <w:szCs w:val="20"/>
        </w:rPr>
      </w:pPr>
      <w:r w:rsidRPr="005E7BC9">
        <w:rPr>
          <w:i/>
          <w:sz w:val="20"/>
          <w:szCs w:val="20"/>
        </w:rPr>
        <w:t xml:space="preserve">На выполнение олимпиадной работы </w:t>
      </w:r>
      <w:r w:rsidRPr="005E7BC9">
        <w:rPr>
          <w:b/>
          <w:i/>
          <w:sz w:val="20"/>
          <w:szCs w:val="20"/>
        </w:rPr>
        <w:t>отводится 1 час 15 мин.</w:t>
      </w:r>
      <w:r w:rsidRPr="005E7BC9">
        <w:rPr>
          <w:i/>
          <w:sz w:val="20"/>
          <w:szCs w:val="20"/>
        </w:rPr>
        <w:t xml:space="preserve"> Работа состоит из 4 частей и включает 20 заданий.</w:t>
      </w:r>
    </w:p>
    <w:p w:rsidR="004A7610" w:rsidRPr="005E7BC9" w:rsidRDefault="004A7610" w:rsidP="00AE3F13">
      <w:pPr>
        <w:ind w:firstLine="709"/>
        <w:jc w:val="both"/>
        <w:rPr>
          <w:i/>
          <w:sz w:val="20"/>
          <w:szCs w:val="20"/>
        </w:rPr>
      </w:pPr>
      <w:r w:rsidRPr="005E7BC9">
        <w:rPr>
          <w:b/>
          <w:i/>
          <w:sz w:val="20"/>
          <w:szCs w:val="20"/>
        </w:rPr>
        <w:t>Часть 1</w:t>
      </w:r>
      <w:r w:rsidRPr="005E7BC9">
        <w:rPr>
          <w:i/>
          <w:sz w:val="20"/>
          <w:szCs w:val="20"/>
        </w:rPr>
        <w:t xml:space="preserve"> состоит из 4 заданий (1–4), оцениваемых в 2 балла. В данных заданиях необходимо выбрать </w:t>
      </w:r>
      <w:r w:rsidRPr="005E7BC9">
        <w:rPr>
          <w:b/>
          <w:i/>
          <w:sz w:val="20"/>
          <w:szCs w:val="20"/>
        </w:rPr>
        <w:t>один</w:t>
      </w:r>
      <w:r w:rsidRPr="005E7BC9">
        <w:rPr>
          <w:i/>
          <w:sz w:val="20"/>
          <w:szCs w:val="20"/>
        </w:rPr>
        <w:t xml:space="preserve"> правильный ответ из нескольких предложенных.</w:t>
      </w:r>
    </w:p>
    <w:p w:rsidR="004A7610" w:rsidRPr="005E7BC9" w:rsidRDefault="004A7610" w:rsidP="00AE3F13">
      <w:pPr>
        <w:ind w:firstLine="709"/>
        <w:jc w:val="both"/>
        <w:rPr>
          <w:i/>
          <w:sz w:val="20"/>
          <w:szCs w:val="20"/>
        </w:rPr>
      </w:pPr>
      <w:r w:rsidRPr="005E7BC9">
        <w:rPr>
          <w:b/>
          <w:i/>
          <w:sz w:val="20"/>
          <w:szCs w:val="20"/>
        </w:rPr>
        <w:t>Часть 2</w:t>
      </w:r>
      <w:r w:rsidRPr="005E7BC9">
        <w:rPr>
          <w:i/>
          <w:sz w:val="20"/>
          <w:szCs w:val="20"/>
        </w:rPr>
        <w:t xml:space="preserve"> состоит из 4 заданий (5–8), оцениваемых в 3 балла. В данных заданиях необходимо выбрать </w:t>
      </w:r>
      <w:r w:rsidRPr="005E7BC9">
        <w:rPr>
          <w:b/>
          <w:i/>
          <w:sz w:val="20"/>
          <w:szCs w:val="20"/>
        </w:rPr>
        <w:t>три</w:t>
      </w:r>
      <w:r w:rsidRPr="005E7BC9">
        <w:rPr>
          <w:i/>
          <w:sz w:val="20"/>
          <w:szCs w:val="20"/>
        </w:rPr>
        <w:t xml:space="preserve"> правильных ответа из нескольких предложенных.</w:t>
      </w:r>
    </w:p>
    <w:p w:rsidR="004A7610" w:rsidRPr="005E7BC9" w:rsidRDefault="004A7610" w:rsidP="00AE3F13">
      <w:pPr>
        <w:ind w:firstLine="709"/>
        <w:jc w:val="both"/>
        <w:rPr>
          <w:i/>
          <w:sz w:val="20"/>
          <w:szCs w:val="20"/>
        </w:rPr>
      </w:pPr>
      <w:r w:rsidRPr="005E7BC9">
        <w:rPr>
          <w:b/>
          <w:i/>
          <w:sz w:val="20"/>
          <w:szCs w:val="20"/>
        </w:rPr>
        <w:t>Часть 3</w:t>
      </w:r>
      <w:r w:rsidRPr="005E7BC9">
        <w:rPr>
          <w:i/>
          <w:sz w:val="20"/>
          <w:szCs w:val="20"/>
        </w:rPr>
        <w:t xml:space="preserve"> состоит из 8 заданий (9–16), оцениваемых в 6 баллов, из которых: 3 задания (9–11) – на определение соответствия, 3 задания (12–14) – на установление последовательности. Задание 15 открытого типа и в 16 задании необходимо выбрать </w:t>
      </w:r>
      <w:r w:rsidRPr="005E7BC9">
        <w:rPr>
          <w:b/>
          <w:i/>
          <w:sz w:val="20"/>
          <w:szCs w:val="20"/>
        </w:rPr>
        <w:t>три</w:t>
      </w:r>
      <w:r w:rsidRPr="005E7BC9">
        <w:rPr>
          <w:i/>
          <w:sz w:val="20"/>
          <w:szCs w:val="20"/>
        </w:rPr>
        <w:t xml:space="preserve"> правильных ответа из шести предложенных.</w:t>
      </w:r>
    </w:p>
    <w:p w:rsidR="004A7610" w:rsidRPr="005E7BC9" w:rsidRDefault="004A7610" w:rsidP="00AE3F13">
      <w:pPr>
        <w:ind w:firstLine="709"/>
        <w:jc w:val="both"/>
        <w:rPr>
          <w:i/>
          <w:sz w:val="20"/>
          <w:szCs w:val="20"/>
        </w:rPr>
      </w:pPr>
      <w:r w:rsidRPr="005E7BC9">
        <w:rPr>
          <w:b/>
          <w:i/>
          <w:sz w:val="20"/>
          <w:szCs w:val="20"/>
        </w:rPr>
        <w:t>Часть 4</w:t>
      </w:r>
      <w:r w:rsidRPr="005E7BC9">
        <w:rPr>
          <w:i/>
          <w:sz w:val="20"/>
          <w:szCs w:val="20"/>
        </w:rPr>
        <w:t xml:space="preserve"> состоит из 4 наиболее сложных заданий (17–20) открытого типа, оцениваемых в 8 баллов.</w:t>
      </w:r>
    </w:p>
    <w:p w:rsidR="004A7610" w:rsidRPr="005E7BC9" w:rsidRDefault="004A7610" w:rsidP="00AE3F13">
      <w:pPr>
        <w:ind w:firstLine="709"/>
        <w:jc w:val="both"/>
        <w:rPr>
          <w:i/>
          <w:sz w:val="20"/>
          <w:szCs w:val="20"/>
        </w:rPr>
      </w:pPr>
      <w:r w:rsidRPr="005E7BC9">
        <w:rPr>
          <w:i/>
          <w:sz w:val="20"/>
          <w:szCs w:val="20"/>
        </w:rPr>
        <w:t>Баллы, полученные вами за выполненные задания, суммируются.</w:t>
      </w:r>
    </w:p>
    <w:p w:rsidR="004A7610" w:rsidRPr="005E7BC9" w:rsidRDefault="004A7610" w:rsidP="00AE3F13">
      <w:pPr>
        <w:ind w:firstLine="709"/>
        <w:jc w:val="both"/>
        <w:rPr>
          <w:i/>
          <w:sz w:val="20"/>
          <w:szCs w:val="20"/>
        </w:rPr>
      </w:pPr>
      <w:r w:rsidRPr="005E7BC9">
        <w:rPr>
          <w:i/>
          <w:sz w:val="20"/>
          <w:szCs w:val="20"/>
        </w:rPr>
        <w:t>Постарайтесь выполнить как можно больше заданий и набрать наибольшее количество баллов. Внимательно прочитайте каждое задание и проанализируйте все варианты предложенных ответов. Постарайтесь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4A7610" w:rsidRPr="004D3682" w:rsidRDefault="004A7610" w:rsidP="00AE3F13">
      <w:pPr>
        <w:ind w:firstLine="709"/>
        <w:jc w:val="both"/>
        <w:rPr>
          <w:i/>
        </w:rPr>
      </w:pPr>
      <w:r w:rsidRPr="005E7BC9">
        <w:rPr>
          <w:b/>
          <w:i/>
          <w:sz w:val="20"/>
          <w:szCs w:val="20"/>
        </w:rPr>
        <w:t>В случае выполнения заданий на бумажном носителе,</w:t>
      </w:r>
      <w:r w:rsidRPr="005E7BC9">
        <w:rPr>
          <w:i/>
          <w:sz w:val="20"/>
          <w:szCs w:val="20"/>
        </w:rPr>
        <w:t xml:space="preserve"> заносите ответы в специальную таблицу ответов. В заданиях на соответствие ответы нужно вписывать таким образом, чтобы буква из второго столбца соответствовала номеру первого столбца. В заданиях на последовательность и хронологию ответ нужно записывать в виде правильной последовательности цифр (без пробелов и других символов). В заданиях открытого типа ответ записывается в таблицу ответов печатными буквами, начиная с первой клеточки. Каждую букву необходимо писать в отдельной клеточке. Рекомендации по внесению ответов даются к каждому заданию открытого типа. Желаем удачи!</w:t>
      </w: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lastRenderedPageBreak/>
        <w:t xml:space="preserve">Первая часть. Задания, оцениваемые в </w:t>
      </w:r>
      <w:r>
        <w:rPr>
          <w:b/>
        </w:rPr>
        <w:t>2</w:t>
      </w:r>
      <w:r w:rsidRPr="004D3682">
        <w:rPr>
          <w:b/>
        </w:rPr>
        <w:t xml:space="preserve"> балл</w:t>
      </w:r>
      <w:r>
        <w:rPr>
          <w:b/>
        </w:rPr>
        <w:t>а</w:t>
      </w:r>
      <w:r w:rsidRPr="004D3682">
        <w:rPr>
          <w:b/>
        </w:rPr>
        <w:t>.</w:t>
      </w:r>
    </w:p>
    <w:p w:rsidR="005051D3" w:rsidRPr="004D3682" w:rsidRDefault="005051D3" w:rsidP="005051D3">
      <w:pPr>
        <w:jc w:val="both"/>
      </w:pPr>
      <w:r w:rsidRPr="004D3682">
        <w:rPr>
          <w:i/>
        </w:rPr>
        <w:t>В заданиях 1-4 выберите один правильный ответ из числа предложенных и укажите его номер в таблице ответов.</w:t>
      </w:r>
    </w:p>
    <w:p w:rsidR="00D646FE" w:rsidRPr="0090513B" w:rsidRDefault="00712581" w:rsidP="00D646FE">
      <w:pPr>
        <w:jc w:val="both"/>
        <w:textAlignment w:val="baseline"/>
        <w:rPr>
          <w:color w:val="000000"/>
        </w:rPr>
      </w:pPr>
      <w:r>
        <w:rPr>
          <w:b/>
        </w:rPr>
        <w:t>Задание 1</w:t>
      </w:r>
      <w:r w:rsidRPr="005D78A8">
        <w:rPr>
          <w:b/>
        </w:rPr>
        <w:t>.</w:t>
      </w:r>
      <w:r w:rsidRPr="005D78A8">
        <w:t xml:space="preserve"> </w:t>
      </w:r>
      <w:r w:rsidR="00D646FE" w:rsidRPr="00E109BE">
        <w:rPr>
          <w:color w:val="000000"/>
        </w:rPr>
        <w:t xml:space="preserve">Есть </w:t>
      </w:r>
      <w:r w:rsidR="00D646FE" w:rsidRPr="0090513B">
        <w:rPr>
          <w:color w:val="000000"/>
        </w:rPr>
        <w:t xml:space="preserve">три команды </w:t>
      </w:r>
      <w:r w:rsidR="00D646FE" w:rsidRPr="00E109BE">
        <w:rPr>
          <w:rFonts w:ascii="Courier New" w:hAnsi="Courier New" w:cs="Courier New"/>
          <w:b/>
          <w:color w:val="000000"/>
        </w:rPr>
        <w:t>Рисуй</w:t>
      </w:r>
      <w:r w:rsidR="00D646FE" w:rsidRPr="0090513B">
        <w:rPr>
          <w:rFonts w:ascii="Courier New" w:hAnsi="Courier New" w:cs="Courier New"/>
          <w:b/>
          <w:color w:val="000000"/>
        </w:rPr>
        <w:t>_1</w:t>
      </w:r>
      <w:r w:rsidR="00D646FE" w:rsidRPr="0090513B">
        <w:rPr>
          <w:rFonts w:ascii="Courier New" w:hAnsi="Courier New" w:cs="Courier New"/>
          <w:color w:val="000000"/>
        </w:rPr>
        <w:t xml:space="preserve">, </w:t>
      </w:r>
      <w:r w:rsidR="00D646FE" w:rsidRPr="00E109BE">
        <w:rPr>
          <w:rFonts w:ascii="Courier New" w:hAnsi="Courier New" w:cs="Courier New"/>
          <w:b/>
          <w:color w:val="000000"/>
        </w:rPr>
        <w:t>Рисуй_2</w:t>
      </w:r>
      <w:r w:rsidR="00D646FE" w:rsidRPr="00E109BE">
        <w:rPr>
          <w:rFonts w:ascii="Courier New" w:hAnsi="Courier New" w:cs="Courier New"/>
          <w:color w:val="000000"/>
        </w:rPr>
        <w:t xml:space="preserve"> и</w:t>
      </w:r>
      <w:r w:rsidR="00D646FE" w:rsidRPr="0090513B">
        <w:rPr>
          <w:rFonts w:ascii="Courier New" w:hAnsi="Courier New" w:cs="Courier New"/>
          <w:color w:val="000000"/>
        </w:rPr>
        <w:t xml:space="preserve"> </w:t>
      </w:r>
      <w:r w:rsidR="00D646FE" w:rsidRPr="00E109BE">
        <w:rPr>
          <w:rFonts w:ascii="Courier New" w:hAnsi="Courier New" w:cs="Courier New"/>
          <w:b/>
          <w:color w:val="000000"/>
        </w:rPr>
        <w:t>Рисуй</w:t>
      </w:r>
      <w:r w:rsidR="00D646FE" w:rsidRPr="0090513B">
        <w:rPr>
          <w:rFonts w:ascii="Courier New" w:hAnsi="Courier New" w:cs="Courier New"/>
          <w:b/>
          <w:color w:val="000000"/>
        </w:rPr>
        <w:t>_2</w:t>
      </w:r>
      <w:r w:rsidR="00D646FE" w:rsidRPr="00E109BE">
        <w:rPr>
          <w:rFonts w:ascii="Courier New" w:hAnsi="Courier New" w:cs="Courier New"/>
          <w:b/>
          <w:color w:val="000000"/>
        </w:rPr>
        <w:t>А</w:t>
      </w:r>
      <w:r w:rsidR="00D646FE" w:rsidRPr="0090513B">
        <w:rPr>
          <w:color w:val="000000"/>
        </w:rPr>
        <w:t xml:space="preserve"> для рисования точек внутри квадрата:</w:t>
      </w:r>
    </w:p>
    <w:p w:rsidR="00D646FE" w:rsidRPr="00E109BE" w:rsidRDefault="00D646FE" w:rsidP="00D646FE">
      <w:pPr>
        <w:jc w:val="both"/>
      </w:pPr>
      <w:r w:rsidRPr="00E109BE">
        <w:rPr>
          <w:noProof/>
        </w:rPr>
        <w:drawing>
          <wp:inline distT="0" distB="0" distL="0" distR="0">
            <wp:extent cx="3100705" cy="1184910"/>
            <wp:effectExtent l="19050" t="0" r="4445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FE" w:rsidRPr="00E109BE" w:rsidRDefault="00D646FE" w:rsidP="00D646FE">
      <w:pPr>
        <w:jc w:val="both"/>
      </w:pPr>
      <w:r w:rsidRPr="0090513B">
        <w:rPr>
          <w:color w:val="000000"/>
        </w:rPr>
        <w:t>Команда</w:t>
      </w:r>
      <w:r>
        <w:rPr>
          <w:color w:val="000000"/>
        </w:rPr>
        <w:t xml:space="preserve"> </w:t>
      </w:r>
      <w:r w:rsidRPr="00E109BE">
        <w:rPr>
          <w:rFonts w:ascii="Courier New" w:hAnsi="Courier New" w:cs="Courier New"/>
          <w:b/>
          <w:color w:val="000000"/>
        </w:rPr>
        <w:t>Поверни</w:t>
      </w:r>
      <w:r w:rsidRPr="0090513B">
        <w:rPr>
          <w:color w:val="000000"/>
        </w:rPr>
        <w:t xml:space="preserve"> поворачивает уже нарисованную картинку</w:t>
      </w:r>
      <w:r w:rsidR="00E87856">
        <w:rPr>
          <w:color w:val="000000"/>
        </w:rPr>
        <w:t>. Н</w:t>
      </w:r>
      <w:r w:rsidRPr="0090513B">
        <w:rPr>
          <w:color w:val="000000"/>
        </w:rPr>
        <w:t xml:space="preserve">апример, последовательность команд </w:t>
      </w:r>
      <w:r w:rsidRPr="00E109BE">
        <w:rPr>
          <w:rFonts w:ascii="Courier New" w:hAnsi="Courier New" w:cs="Courier New"/>
          <w:b/>
          <w:color w:val="000000"/>
        </w:rPr>
        <w:t>Рисуй</w:t>
      </w:r>
      <w:r w:rsidRPr="0090513B">
        <w:rPr>
          <w:rFonts w:ascii="Courier New" w:hAnsi="Courier New" w:cs="Courier New"/>
          <w:b/>
          <w:color w:val="000000"/>
        </w:rPr>
        <w:t xml:space="preserve">_2A, </w:t>
      </w:r>
      <w:r w:rsidRPr="00E109BE">
        <w:rPr>
          <w:rFonts w:ascii="Courier New" w:hAnsi="Courier New" w:cs="Courier New"/>
          <w:b/>
          <w:color w:val="000000"/>
        </w:rPr>
        <w:t>Поверни</w:t>
      </w:r>
      <w:r w:rsidRPr="0090513B">
        <w:rPr>
          <w:rFonts w:ascii="Courier New" w:hAnsi="Courier New" w:cs="Courier New"/>
          <w:color w:val="000000"/>
        </w:rPr>
        <w:t xml:space="preserve"> </w:t>
      </w:r>
      <w:r w:rsidRPr="00E109BE">
        <w:rPr>
          <w:color w:val="000000"/>
        </w:rPr>
        <w:t>на</w:t>
      </w:r>
      <w:r w:rsidRPr="0090513B">
        <w:rPr>
          <w:color w:val="000000"/>
        </w:rPr>
        <w:t xml:space="preserve">рисует </w:t>
      </w:r>
      <w:r w:rsidRPr="00E109BE">
        <w:rPr>
          <w:color w:val="000000"/>
        </w:rPr>
        <w:t xml:space="preserve">такую </w:t>
      </w:r>
      <w:r w:rsidRPr="0090513B">
        <w:rPr>
          <w:color w:val="000000"/>
        </w:rPr>
        <w:t>картинку</w:t>
      </w:r>
      <w:r w:rsidRPr="00E109BE">
        <w:rPr>
          <w:color w:val="000000"/>
        </w:rPr>
        <w:t>:</w:t>
      </w:r>
    </w:p>
    <w:p w:rsidR="00D646FE" w:rsidRPr="00E109BE" w:rsidRDefault="00D646FE" w:rsidP="00D646FE">
      <w:pPr>
        <w:jc w:val="both"/>
      </w:pPr>
      <w:r w:rsidRPr="00E109BE">
        <w:rPr>
          <w:noProof/>
          <w:color w:val="000000"/>
        </w:rPr>
        <w:drawing>
          <wp:inline distT="0" distB="0" distL="0" distR="0">
            <wp:extent cx="954405" cy="954405"/>
            <wp:effectExtent l="19050" t="0" r="0" b="0"/>
            <wp:docPr id="20" name="Рисунок 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FE" w:rsidRPr="00E109BE" w:rsidRDefault="00D646FE" w:rsidP="00D646FE">
      <w:pPr>
        <w:jc w:val="both"/>
      </w:pPr>
      <w:r w:rsidRPr="0090513B">
        <w:rPr>
          <w:color w:val="000000"/>
        </w:rPr>
        <w:t xml:space="preserve">Комбинируя эти команды, можно нарисовать много разных комбинаций точек, например, команды </w:t>
      </w:r>
      <w:r w:rsidRPr="00E109BE">
        <w:rPr>
          <w:rFonts w:ascii="Courier New" w:hAnsi="Courier New" w:cs="Courier New"/>
          <w:b/>
          <w:color w:val="000000"/>
        </w:rPr>
        <w:t>Рисуй_1, Рисуй</w:t>
      </w:r>
      <w:r w:rsidRPr="0090513B">
        <w:rPr>
          <w:rFonts w:ascii="Courier New" w:hAnsi="Courier New" w:cs="Courier New"/>
          <w:b/>
          <w:color w:val="000000"/>
        </w:rPr>
        <w:t xml:space="preserve">_2, </w:t>
      </w:r>
      <w:r w:rsidRPr="00E109BE">
        <w:rPr>
          <w:rFonts w:ascii="Courier New" w:hAnsi="Courier New" w:cs="Courier New"/>
          <w:b/>
          <w:color w:val="000000"/>
        </w:rPr>
        <w:t>Поверни</w:t>
      </w:r>
      <w:r w:rsidR="00E87856">
        <w:rPr>
          <w:color w:val="000000"/>
        </w:rPr>
        <w:t xml:space="preserve"> </w:t>
      </w:r>
      <w:r w:rsidRPr="0090513B">
        <w:rPr>
          <w:color w:val="000000"/>
        </w:rPr>
        <w:t xml:space="preserve">рисуют </w:t>
      </w:r>
      <w:r w:rsidR="00E87856">
        <w:rPr>
          <w:color w:val="000000"/>
        </w:rPr>
        <w:t>такую</w:t>
      </w:r>
      <w:r w:rsidRPr="0090513B">
        <w:rPr>
          <w:color w:val="000000"/>
        </w:rPr>
        <w:t xml:space="preserve"> картинку:</w:t>
      </w:r>
    </w:p>
    <w:p w:rsidR="00D646FE" w:rsidRPr="00E109BE" w:rsidRDefault="00D646FE" w:rsidP="00D646FE">
      <w:pPr>
        <w:jc w:val="both"/>
      </w:pPr>
      <w:r w:rsidRPr="00E109BE">
        <w:rPr>
          <w:noProof/>
          <w:color w:val="000000"/>
        </w:rPr>
        <w:drawing>
          <wp:inline distT="0" distB="0" distL="0" distR="0">
            <wp:extent cx="954405" cy="954405"/>
            <wp:effectExtent l="19050" t="0" r="0" b="0"/>
            <wp:docPr id="21" name="Рисунок 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FE" w:rsidRPr="00E109BE" w:rsidRDefault="00D646FE" w:rsidP="00D646FE">
      <w:pPr>
        <w:textAlignment w:val="baseline"/>
        <w:rPr>
          <w:color w:val="000000"/>
        </w:rPr>
      </w:pPr>
      <w:r w:rsidRPr="0090513B">
        <w:rPr>
          <w:color w:val="000000"/>
        </w:rPr>
        <w:t xml:space="preserve">Какая </w:t>
      </w:r>
      <w:r w:rsidRPr="00E109BE">
        <w:rPr>
          <w:color w:val="000000"/>
        </w:rPr>
        <w:t xml:space="preserve">из перечисленных </w:t>
      </w:r>
      <w:r w:rsidRPr="0090513B">
        <w:rPr>
          <w:color w:val="000000"/>
        </w:rPr>
        <w:t>последовательност</w:t>
      </w:r>
      <w:r w:rsidRPr="00E109BE">
        <w:rPr>
          <w:color w:val="000000"/>
        </w:rPr>
        <w:t xml:space="preserve">ей </w:t>
      </w:r>
      <w:r w:rsidRPr="0090513B">
        <w:rPr>
          <w:color w:val="000000"/>
        </w:rPr>
        <w:t>команд построит такую картинку</w:t>
      </w:r>
      <w:r w:rsidRPr="00E109BE">
        <w:rPr>
          <w:color w:val="000000"/>
        </w:rPr>
        <w:t>:</w:t>
      </w:r>
    </w:p>
    <w:p w:rsidR="00D646FE" w:rsidRPr="0090513B" w:rsidRDefault="00D646FE" w:rsidP="00D646FE">
      <w:pPr>
        <w:textAlignment w:val="baseline"/>
        <w:rPr>
          <w:color w:val="000000"/>
        </w:rPr>
      </w:pPr>
      <w:r w:rsidRPr="00E109BE">
        <w:rPr>
          <w:noProof/>
          <w:color w:val="000000"/>
        </w:rPr>
        <w:drawing>
          <wp:inline distT="0" distB="0" distL="0" distR="0">
            <wp:extent cx="954405" cy="954405"/>
            <wp:effectExtent l="19050" t="0" r="0" b="0"/>
            <wp:docPr id="11" name="Рисунок 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FE" w:rsidRPr="00E109BE" w:rsidRDefault="00D646FE" w:rsidP="00D646F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>1) Рисуй</w:t>
      </w:r>
      <w:r w:rsidRPr="0090513B">
        <w:rPr>
          <w:i/>
        </w:rPr>
        <w:t xml:space="preserve">_2A, </w:t>
      </w:r>
      <w:r w:rsidRPr="00E109BE">
        <w:rPr>
          <w:i/>
        </w:rPr>
        <w:t>Поверни</w:t>
      </w:r>
      <w:r w:rsidRPr="0090513B">
        <w:rPr>
          <w:i/>
        </w:rPr>
        <w:t xml:space="preserve">, </w:t>
      </w:r>
      <w:r w:rsidRPr="00E109BE">
        <w:rPr>
          <w:i/>
        </w:rPr>
        <w:t>Рисуй</w:t>
      </w:r>
      <w:r w:rsidRPr="0090513B">
        <w:rPr>
          <w:i/>
        </w:rPr>
        <w:t xml:space="preserve">_2, </w:t>
      </w:r>
      <w:r w:rsidRPr="00E109BE">
        <w:rPr>
          <w:i/>
        </w:rPr>
        <w:t>Рисуй</w:t>
      </w:r>
      <w:r w:rsidRPr="0090513B">
        <w:rPr>
          <w:i/>
        </w:rPr>
        <w:t>_1</w:t>
      </w:r>
    </w:p>
    <w:p w:rsidR="00D646FE" w:rsidRPr="00E109BE" w:rsidRDefault="00D646FE" w:rsidP="00D646F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>2) Рисуй</w:t>
      </w:r>
      <w:r w:rsidRPr="0090513B">
        <w:rPr>
          <w:i/>
        </w:rPr>
        <w:t xml:space="preserve">_2A, </w:t>
      </w:r>
      <w:r w:rsidRPr="00E109BE">
        <w:rPr>
          <w:i/>
        </w:rPr>
        <w:t>Рисуй</w:t>
      </w:r>
      <w:r w:rsidRPr="0090513B">
        <w:rPr>
          <w:i/>
        </w:rPr>
        <w:t xml:space="preserve">_2, </w:t>
      </w:r>
      <w:r w:rsidRPr="00E109BE">
        <w:rPr>
          <w:i/>
        </w:rPr>
        <w:t>Поверни</w:t>
      </w:r>
      <w:r w:rsidRPr="0090513B">
        <w:rPr>
          <w:i/>
        </w:rPr>
        <w:t xml:space="preserve">, </w:t>
      </w:r>
      <w:r w:rsidRPr="00E109BE">
        <w:rPr>
          <w:i/>
        </w:rPr>
        <w:t>Рисуй</w:t>
      </w:r>
      <w:r w:rsidRPr="0090513B">
        <w:rPr>
          <w:i/>
        </w:rPr>
        <w:t>_2</w:t>
      </w:r>
    </w:p>
    <w:p w:rsidR="00D646FE" w:rsidRPr="00E109BE" w:rsidRDefault="00D646FE" w:rsidP="00D646F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>3) Рисуй</w:t>
      </w:r>
      <w:r w:rsidRPr="0090513B">
        <w:rPr>
          <w:i/>
        </w:rPr>
        <w:t xml:space="preserve">_2, </w:t>
      </w:r>
      <w:r w:rsidRPr="00E109BE">
        <w:rPr>
          <w:i/>
        </w:rPr>
        <w:t>Поверни</w:t>
      </w:r>
      <w:r w:rsidRPr="0090513B">
        <w:rPr>
          <w:i/>
        </w:rPr>
        <w:t xml:space="preserve">, </w:t>
      </w:r>
      <w:r w:rsidRPr="00E109BE">
        <w:rPr>
          <w:i/>
        </w:rPr>
        <w:t>Рисуй</w:t>
      </w:r>
      <w:r w:rsidRPr="0090513B">
        <w:rPr>
          <w:i/>
        </w:rPr>
        <w:t xml:space="preserve">_2, </w:t>
      </w:r>
      <w:r w:rsidRPr="00E109BE">
        <w:rPr>
          <w:i/>
        </w:rPr>
        <w:t>Рисуй</w:t>
      </w:r>
      <w:r w:rsidRPr="0090513B">
        <w:rPr>
          <w:i/>
        </w:rPr>
        <w:t>_2A</w:t>
      </w:r>
    </w:p>
    <w:p w:rsidR="00D646FE" w:rsidRPr="00E109BE" w:rsidRDefault="00D646FE" w:rsidP="00D646F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>4) Рисуй</w:t>
      </w:r>
      <w:r w:rsidRPr="0090513B">
        <w:rPr>
          <w:i/>
        </w:rPr>
        <w:t xml:space="preserve">_2, </w:t>
      </w:r>
      <w:r w:rsidRPr="00E109BE">
        <w:rPr>
          <w:i/>
        </w:rPr>
        <w:t>Рисуй</w:t>
      </w:r>
      <w:r w:rsidRPr="0090513B">
        <w:rPr>
          <w:i/>
        </w:rPr>
        <w:t xml:space="preserve"> _2A, </w:t>
      </w:r>
      <w:r w:rsidRPr="00E109BE">
        <w:rPr>
          <w:i/>
        </w:rPr>
        <w:t>Поверни</w:t>
      </w:r>
      <w:r w:rsidRPr="0090513B">
        <w:rPr>
          <w:i/>
        </w:rPr>
        <w:t xml:space="preserve">, </w:t>
      </w:r>
      <w:r w:rsidRPr="00E109BE">
        <w:rPr>
          <w:i/>
        </w:rPr>
        <w:t>Рисуй</w:t>
      </w:r>
      <w:r w:rsidRPr="0090513B">
        <w:rPr>
          <w:i/>
        </w:rPr>
        <w:t>_2</w:t>
      </w:r>
    </w:p>
    <w:p w:rsidR="00D646FE" w:rsidRPr="00E109BE" w:rsidRDefault="00D646FE" w:rsidP="00D646FE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E109BE">
        <w:rPr>
          <w:i/>
        </w:rPr>
        <w:t>5) нет правильного ответа</w:t>
      </w:r>
    </w:p>
    <w:p w:rsidR="00712581" w:rsidRPr="005051D3" w:rsidRDefault="00712581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:rsidR="00FE12F3" w:rsidRPr="00CC18C3" w:rsidRDefault="002A5F36" w:rsidP="00FE12F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Задание </w:t>
      </w:r>
      <w:r w:rsidR="00447F85">
        <w:rPr>
          <w:b/>
        </w:rPr>
        <w:t>2</w:t>
      </w:r>
      <w:r w:rsidRPr="005D78A8">
        <w:rPr>
          <w:b/>
        </w:rPr>
        <w:t>.</w:t>
      </w:r>
      <w:r w:rsidRPr="005D78A8">
        <w:t xml:space="preserve"> </w:t>
      </w:r>
      <w:r w:rsidR="00FE12F3" w:rsidRPr="00CC18C3">
        <w:t>На рисунке</w:t>
      </w:r>
      <w:r w:rsidR="00FE12F3" w:rsidRPr="00CC18C3">
        <w:rPr>
          <w:b/>
        </w:rPr>
        <w:t xml:space="preserve"> </w:t>
      </w:r>
      <w:r w:rsidR="00FE12F3" w:rsidRPr="00CC18C3">
        <w:rPr>
          <w:color w:val="000000"/>
        </w:rPr>
        <w:t>изображен логический диск, разделенный на кластеры:</w:t>
      </w:r>
    </w:p>
    <w:p w:rsidR="00FE12F3" w:rsidRPr="00CC18C3" w:rsidRDefault="00FE12F3" w:rsidP="00FE12F3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CC18C3">
        <w:rPr>
          <w:noProof/>
          <w:color w:val="000000"/>
        </w:rPr>
        <w:drawing>
          <wp:inline distT="0" distB="0" distL="0" distR="0">
            <wp:extent cx="3061335" cy="1391285"/>
            <wp:effectExtent l="19050" t="0" r="5715" b="0"/>
            <wp:docPr id="27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 xml:space="preserve">Размер каждого кластера составляет 16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>. Используемые (занятые) кластеры закрашены серым цветом, свободные кластеры – белые.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На диск по одному записаны следующие файлы: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сначала файл A размером 20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, 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затем файл B размером 18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, 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потом файл C размером 34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, 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CC18C3">
        <w:rPr>
          <w:color w:val="000000"/>
        </w:rPr>
        <w:t xml:space="preserve">и наконец </w:t>
      </w:r>
      <w:r>
        <w:rPr>
          <w:color w:val="000000"/>
        </w:rPr>
        <w:t>–</w:t>
      </w:r>
      <w:r w:rsidRPr="00CC18C3">
        <w:rPr>
          <w:color w:val="000000"/>
        </w:rPr>
        <w:t xml:space="preserve"> файл D размером 48 </w:t>
      </w:r>
      <w:proofErr w:type="spellStart"/>
      <w:r w:rsidRPr="00CC18C3">
        <w:rPr>
          <w:color w:val="000000"/>
        </w:rPr>
        <w:t>кибибайт</w:t>
      </w:r>
      <w:proofErr w:type="spellEnd"/>
      <w:r w:rsidRPr="00CC18C3">
        <w:rPr>
          <w:color w:val="000000"/>
        </w:rPr>
        <w:t xml:space="preserve">. 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lastRenderedPageBreak/>
        <w:t>Операционная система пытается искать смежные (соседние) свободные кластеры, в которых файл будет храниться, чтобы избежать фрагментации файла – рассеивания содержимого файла по диску, приводящего к уменьшению производительности.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Операционная система реализует такой подход, чтобы избежать фрагментации файла: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1.  Ищите первый свободный диапазон смежных кластеров, в которые можно разместить файл целиком. 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</w:rPr>
      </w:pPr>
      <w:r w:rsidRPr="00CC18C3">
        <w:rPr>
          <w:color w:val="000000"/>
        </w:rPr>
        <w:t>2. Если такого диапазона нет, разделите файл таким способом, чтобы получившиеся части могли быть помещены в первые свободные кластеры.</w:t>
      </w:r>
    </w:p>
    <w:p w:rsidR="00FE12F3" w:rsidRPr="00CC18C3" w:rsidRDefault="00FE12F3" w:rsidP="00FE12F3">
      <w:pPr>
        <w:shd w:val="clear" w:color="auto" w:fill="FFFFFF"/>
        <w:jc w:val="both"/>
        <w:textAlignment w:val="baseline"/>
        <w:rPr>
          <w:color w:val="000000"/>
          <w:lang w:val="uk-UA"/>
        </w:rPr>
      </w:pPr>
      <w:proofErr w:type="spellStart"/>
      <w:r w:rsidRPr="00CC18C3">
        <w:rPr>
          <w:color w:val="000000"/>
          <w:lang w:val="uk-UA"/>
        </w:rPr>
        <w:t>После</w:t>
      </w:r>
      <w:proofErr w:type="spellEnd"/>
      <w:r w:rsidRPr="00CC18C3">
        <w:rPr>
          <w:color w:val="000000"/>
          <w:lang w:val="uk-UA"/>
        </w:rPr>
        <w:t> </w:t>
      </w:r>
      <w:r w:rsidRPr="00CC18C3">
        <w:rPr>
          <w:color w:val="000000"/>
          <w:bdr w:val="none" w:sz="0" w:space="0" w:color="auto" w:frame="1"/>
        </w:rPr>
        <w:t>того как </w:t>
      </w:r>
      <w:r w:rsidRPr="00CC18C3">
        <w:rPr>
          <w:color w:val="000000"/>
          <w:lang w:val="uk-UA"/>
        </w:rPr>
        <w:t>файл</w:t>
      </w:r>
      <w:r w:rsidRPr="00CC18C3">
        <w:rPr>
          <w:color w:val="000000"/>
          <w:bdr w:val="none" w:sz="0" w:space="0" w:color="auto" w:frame="1"/>
        </w:rPr>
        <w:t>ы</w:t>
      </w:r>
      <w:r w:rsidRPr="00CC18C3">
        <w:rPr>
          <w:color w:val="000000"/>
          <w:lang w:val="uk-UA"/>
        </w:rPr>
        <w:t> A (</w:t>
      </w:r>
      <w:proofErr w:type="spellStart"/>
      <w:r w:rsidRPr="00CC18C3">
        <w:rPr>
          <w:color w:val="000000"/>
          <w:lang w:val="uk-UA"/>
        </w:rPr>
        <w:t>красны</w:t>
      </w:r>
      <w:proofErr w:type="spellEnd"/>
      <w:r w:rsidRPr="00CC18C3">
        <w:rPr>
          <w:color w:val="000000"/>
          <w:bdr w:val="none" w:sz="0" w:space="0" w:color="auto" w:frame="1"/>
        </w:rPr>
        <w:t>е</w:t>
      </w:r>
      <w:r w:rsidRPr="00CC18C3">
        <w:rPr>
          <w:color w:val="000000"/>
          <w:lang w:val="uk-UA"/>
        </w:rPr>
        <w:t>), B (</w:t>
      </w:r>
      <w:proofErr w:type="spellStart"/>
      <w:r w:rsidRPr="00CC18C3">
        <w:rPr>
          <w:color w:val="000000"/>
          <w:lang w:val="uk-UA"/>
        </w:rPr>
        <w:t>зеленые</w:t>
      </w:r>
      <w:proofErr w:type="spellEnd"/>
      <w:r w:rsidRPr="00CC18C3">
        <w:rPr>
          <w:color w:val="000000"/>
          <w:lang w:val="uk-UA"/>
        </w:rPr>
        <w:t>), C (сини</w:t>
      </w:r>
      <w:r w:rsidRPr="00CC18C3">
        <w:rPr>
          <w:color w:val="000000"/>
          <w:bdr w:val="none" w:sz="0" w:space="0" w:color="auto" w:frame="1"/>
        </w:rPr>
        <w:t>е</w:t>
      </w:r>
      <w:r w:rsidRPr="00CC18C3">
        <w:rPr>
          <w:color w:val="000000"/>
          <w:lang w:val="uk-UA"/>
        </w:rPr>
        <w:t>) и D (</w:t>
      </w:r>
      <w:proofErr w:type="spellStart"/>
      <w:r w:rsidRPr="00CC18C3">
        <w:rPr>
          <w:color w:val="000000"/>
          <w:lang w:val="uk-UA"/>
        </w:rPr>
        <w:t>желты</w:t>
      </w:r>
      <w:proofErr w:type="spellEnd"/>
      <w:r w:rsidRPr="00CC18C3">
        <w:rPr>
          <w:color w:val="000000"/>
          <w:bdr w:val="none" w:sz="0" w:space="0" w:color="auto" w:frame="1"/>
        </w:rPr>
        <w:t>е</w:t>
      </w:r>
      <w:r w:rsidRPr="00CC18C3">
        <w:rPr>
          <w:color w:val="000000"/>
          <w:lang w:val="uk-UA"/>
        </w:rPr>
        <w:t xml:space="preserve">) </w:t>
      </w:r>
      <w:proofErr w:type="spellStart"/>
      <w:r w:rsidRPr="00CC18C3">
        <w:rPr>
          <w:color w:val="000000"/>
          <w:lang w:val="uk-UA"/>
        </w:rPr>
        <w:t>были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записаны</w:t>
      </w:r>
      <w:proofErr w:type="spellEnd"/>
      <w:r w:rsidRPr="00CC18C3">
        <w:rPr>
          <w:color w:val="000000"/>
          <w:lang w:val="uk-UA"/>
        </w:rPr>
        <w:t xml:space="preserve"> в </w:t>
      </w:r>
      <w:proofErr w:type="spellStart"/>
      <w:r w:rsidRPr="00CC18C3">
        <w:rPr>
          <w:color w:val="000000"/>
          <w:lang w:val="uk-UA"/>
        </w:rPr>
        <w:t>файловую</w:t>
      </w:r>
      <w:proofErr w:type="spellEnd"/>
      <w:r w:rsidRPr="00CC18C3">
        <w:rPr>
          <w:color w:val="000000"/>
          <w:lang w:val="uk-UA"/>
        </w:rPr>
        <w:t xml:space="preserve"> систему, </w:t>
      </w:r>
      <w:proofErr w:type="spellStart"/>
      <w:r w:rsidRPr="00CC18C3">
        <w:rPr>
          <w:color w:val="000000"/>
          <w:lang w:val="uk-UA"/>
        </w:rPr>
        <w:t>какое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изображение</w:t>
      </w:r>
      <w:proofErr w:type="spellEnd"/>
      <w:r w:rsidRPr="00CC18C3">
        <w:rPr>
          <w:color w:val="000000"/>
          <w:lang w:val="uk-UA"/>
        </w:rPr>
        <w:t> </w:t>
      </w:r>
      <w:r w:rsidRPr="00CC18C3">
        <w:rPr>
          <w:color w:val="000000"/>
          <w:bdr w:val="none" w:sz="0" w:space="0" w:color="auto" w:frame="1"/>
        </w:rPr>
        <w:t>правильно </w:t>
      </w:r>
      <w:proofErr w:type="spellStart"/>
      <w:r w:rsidRPr="00CC18C3">
        <w:rPr>
          <w:color w:val="000000"/>
          <w:lang w:val="uk-UA"/>
        </w:rPr>
        <w:t>представляет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текущее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состояние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файловой</w:t>
      </w:r>
      <w:proofErr w:type="spellEnd"/>
      <w:r w:rsidRPr="00CC18C3">
        <w:rPr>
          <w:color w:val="000000"/>
          <w:lang w:val="uk-UA"/>
        </w:rPr>
        <w:t xml:space="preserve"> </w:t>
      </w:r>
      <w:proofErr w:type="spellStart"/>
      <w:r w:rsidRPr="00CC18C3">
        <w:rPr>
          <w:color w:val="000000"/>
          <w:lang w:val="uk-UA"/>
        </w:rPr>
        <w:t>системы</w:t>
      </w:r>
      <w:proofErr w:type="spellEnd"/>
      <w:r w:rsidRPr="00CC18C3">
        <w:rPr>
          <w:color w:val="000000"/>
          <w:lang w:val="uk-UA"/>
        </w:rPr>
        <w:t>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06"/>
        <w:gridCol w:w="6"/>
        <w:gridCol w:w="406"/>
      </w:tblGrid>
      <w:tr w:rsidR="00FE12F3" w:rsidRPr="00CC18C3" w:rsidTr="00B22F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2F3" w:rsidRPr="00CC18C3" w:rsidRDefault="00FE12F3" w:rsidP="00B22FAD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22FAD" w:rsidRPr="00CC18C3" w:rsidRDefault="00B22FAD" w:rsidP="00B22FAD">
            <w:pPr>
              <w:textAlignment w:val="baseline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2F3" w:rsidRPr="00CC18C3" w:rsidRDefault="00FE12F3" w:rsidP="00B22FAD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22FAD" w:rsidRPr="00CC18C3" w:rsidRDefault="00B22FAD" w:rsidP="00B22FAD">
            <w:pPr>
              <w:textAlignment w:val="baseline"/>
            </w:pPr>
          </w:p>
        </w:tc>
      </w:tr>
      <w:tr w:rsidR="00FE12F3" w:rsidRPr="00CC18C3" w:rsidTr="00B22F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2F3" w:rsidRPr="00CC18C3" w:rsidRDefault="00FE12F3" w:rsidP="00B22FAD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22FAD" w:rsidRPr="00CC18C3" w:rsidRDefault="00B22FAD" w:rsidP="00B22FAD">
            <w:pPr>
              <w:textAlignment w:val="baseline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2F3" w:rsidRPr="00CC18C3" w:rsidRDefault="00FE12F3" w:rsidP="00B22FAD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22FAD" w:rsidRPr="00CC18C3" w:rsidRDefault="00B22FAD" w:rsidP="00B22FAD">
            <w:pPr>
              <w:textAlignment w:val="baseline"/>
            </w:pPr>
          </w:p>
        </w:tc>
      </w:tr>
      <w:tr w:rsidR="00FE12F3" w:rsidRPr="00CC18C3" w:rsidTr="00B22F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2F3" w:rsidRPr="00CC18C3" w:rsidRDefault="00FE12F3" w:rsidP="00B22FAD">
            <w:pPr>
              <w:shd w:val="clear" w:color="auto" w:fill="7799FF"/>
              <w:jc w:val="center"/>
              <w:textAlignment w:val="baseline"/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FE12F3" w:rsidRPr="00CC18C3" w:rsidRDefault="00FE12F3" w:rsidP="00B22FAD">
            <w:pPr>
              <w:rPr>
                <w:color w:val="888888"/>
              </w:rPr>
            </w:pPr>
          </w:p>
        </w:tc>
        <w:tc>
          <w:tcPr>
            <w:tcW w:w="0" w:type="auto"/>
            <w:vAlign w:val="bottom"/>
            <w:hideMark/>
          </w:tcPr>
          <w:p w:rsidR="00FE12F3" w:rsidRPr="00CC18C3" w:rsidRDefault="00FE12F3" w:rsidP="00B22FAD"/>
        </w:tc>
        <w:tc>
          <w:tcPr>
            <w:tcW w:w="0" w:type="auto"/>
            <w:vAlign w:val="bottom"/>
            <w:hideMark/>
          </w:tcPr>
          <w:p w:rsidR="00FE12F3" w:rsidRPr="00CC18C3" w:rsidRDefault="00FE12F3" w:rsidP="00B22FAD"/>
        </w:tc>
      </w:tr>
    </w:tbl>
    <w:p w:rsidR="00FE12F3" w:rsidRPr="00CC18C3" w:rsidRDefault="00FE12F3" w:rsidP="00FE12F3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1) </w:t>
      </w:r>
      <w:r w:rsidRPr="00CC18C3">
        <w:rPr>
          <w:noProof/>
        </w:rPr>
        <w:drawing>
          <wp:inline distT="0" distB="0" distL="0" distR="0">
            <wp:extent cx="2456815" cy="1121410"/>
            <wp:effectExtent l="19050" t="0" r="635" b="0"/>
            <wp:docPr id="28" name="Рисунок 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2F3" w:rsidRPr="00CC18C3" w:rsidRDefault="00FE12F3" w:rsidP="00FE12F3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2) </w:t>
      </w:r>
      <w:r w:rsidRPr="00CC18C3">
        <w:rPr>
          <w:noProof/>
        </w:rPr>
        <w:drawing>
          <wp:inline distT="0" distB="0" distL="0" distR="0">
            <wp:extent cx="2456815" cy="1129030"/>
            <wp:effectExtent l="19050" t="0" r="635" b="0"/>
            <wp:docPr id="29" name="Рисунок 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2F3" w:rsidRPr="00CC18C3" w:rsidRDefault="00FE12F3" w:rsidP="00FE12F3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3) </w:t>
      </w:r>
      <w:r w:rsidRPr="00CC18C3">
        <w:rPr>
          <w:noProof/>
        </w:rPr>
        <w:drawing>
          <wp:inline distT="0" distB="0" distL="0" distR="0">
            <wp:extent cx="2456815" cy="1129030"/>
            <wp:effectExtent l="19050" t="0" r="635" b="0"/>
            <wp:docPr id="30" name="Рисунок 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2F3" w:rsidRPr="00CC18C3" w:rsidRDefault="00FE12F3" w:rsidP="00FE12F3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 xml:space="preserve">4) </w:t>
      </w:r>
      <w:r w:rsidRPr="00CC18C3">
        <w:rPr>
          <w:noProof/>
        </w:rPr>
        <w:drawing>
          <wp:inline distT="0" distB="0" distL="0" distR="0">
            <wp:extent cx="2456815" cy="1144905"/>
            <wp:effectExtent l="19050" t="0" r="635" b="0"/>
            <wp:docPr id="31" name="Рисунок 5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2F3" w:rsidRPr="00CC18C3" w:rsidRDefault="00FE12F3" w:rsidP="00FE12F3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C18C3">
        <w:rPr>
          <w:i/>
        </w:rPr>
        <w:t>5) нет правильного ответа</w:t>
      </w:r>
    </w:p>
    <w:p w:rsidR="005674F4" w:rsidRPr="001502A0" w:rsidRDefault="005674F4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</w:rPr>
      </w:pPr>
    </w:p>
    <w:p w:rsidR="004A5849" w:rsidRPr="004A5849" w:rsidRDefault="001A7B82" w:rsidP="004A5849">
      <w:pPr>
        <w:pStyle w:val="western"/>
        <w:spacing w:before="0" w:beforeAutospacing="0" w:after="0" w:afterAutospacing="0"/>
        <w:jc w:val="both"/>
        <w:textAlignment w:val="baseline"/>
        <w:rPr>
          <w:color w:val="000000"/>
        </w:rPr>
      </w:pPr>
      <w:r w:rsidRPr="004A5849">
        <w:rPr>
          <w:b/>
        </w:rPr>
        <w:t>Задание 3.</w:t>
      </w:r>
      <w:r w:rsidRPr="004A5849">
        <w:t xml:space="preserve"> </w:t>
      </w:r>
      <w:r w:rsidR="004A5849">
        <w:t xml:space="preserve">Иван работает над рефератом по информатике дома и в школе. </w:t>
      </w:r>
      <w:r w:rsidR="004A5849" w:rsidRPr="004A5849">
        <w:rPr>
          <w:color w:val="000000"/>
        </w:rPr>
        <w:t xml:space="preserve">Каждый раз </w:t>
      </w:r>
      <w:r w:rsidR="004A5849">
        <w:rPr>
          <w:color w:val="000000"/>
        </w:rPr>
        <w:t>он</w:t>
      </w:r>
      <w:r w:rsidR="004A5849" w:rsidRPr="004A5849">
        <w:rPr>
          <w:color w:val="000000"/>
        </w:rPr>
        <w:t xml:space="preserve"> загружает последнюю версию </w:t>
      </w:r>
      <w:r w:rsidR="004A5849">
        <w:rPr>
          <w:color w:val="000000"/>
        </w:rPr>
        <w:t xml:space="preserve">реферата </w:t>
      </w:r>
      <w:r w:rsidR="004A5849" w:rsidRPr="004A5849">
        <w:rPr>
          <w:color w:val="000000"/>
        </w:rPr>
        <w:t>на USB-</w:t>
      </w:r>
      <w:proofErr w:type="spellStart"/>
      <w:r w:rsidR="004A5849" w:rsidRPr="004A5849">
        <w:rPr>
          <w:color w:val="000000"/>
        </w:rPr>
        <w:t>флеш</w:t>
      </w:r>
      <w:proofErr w:type="spellEnd"/>
      <w:r w:rsidR="004A5849" w:rsidRPr="004A5849">
        <w:rPr>
          <w:color w:val="000000"/>
        </w:rPr>
        <w:t>-накопитель. </w:t>
      </w:r>
      <w:r w:rsidR="004A5849">
        <w:rPr>
          <w:color w:val="000000"/>
        </w:rPr>
        <w:t xml:space="preserve"> </w:t>
      </w:r>
      <w:r w:rsidR="004A5849" w:rsidRPr="004A5849">
        <w:rPr>
          <w:color w:val="000000"/>
        </w:rPr>
        <w:t>Последнюю версию легко определить по времени её последнего изменения. </w:t>
      </w:r>
    </w:p>
    <w:p w:rsidR="004A5849" w:rsidRPr="004A5849" w:rsidRDefault="004A5849" w:rsidP="004A5849">
      <w:pPr>
        <w:textAlignment w:val="baseline"/>
        <w:rPr>
          <w:color w:val="000000"/>
        </w:rPr>
      </w:pPr>
      <w:r>
        <w:rPr>
          <w:color w:val="000000"/>
        </w:rPr>
        <w:t>Например:</w:t>
      </w:r>
    </w:p>
    <w:p w:rsidR="004A5849" w:rsidRPr="004A5849" w:rsidRDefault="004A5849" w:rsidP="004A5849">
      <w:pPr>
        <w:textAlignment w:val="baseline"/>
        <w:rPr>
          <w:color w:val="000000"/>
        </w:rPr>
      </w:pPr>
      <w:r>
        <w:rPr>
          <w:b/>
          <w:bCs/>
          <w:color w:val="000000"/>
        </w:rPr>
        <w:t>Реферат</w:t>
      </w:r>
      <w:r w:rsidRPr="004A5849">
        <w:rPr>
          <w:b/>
          <w:bCs/>
          <w:color w:val="000000"/>
        </w:rPr>
        <w:t>       20</w:t>
      </w:r>
      <w:r>
        <w:rPr>
          <w:b/>
          <w:bCs/>
          <w:color w:val="000000"/>
        </w:rPr>
        <w:t>20</w:t>
      </w:r>
      <w:r w:rsidRPr="004A5849">
        <w:rPr>
          <w:b/>
          <w:bCs/>
          <w:color w:val="000000"/>
        </w:rPr>
        <w:t xml:space="preserve">-04-08 </w:t>
      </w:r>
      <w:r>
        <w:rPr>
          <w:b/>
          <w:bCs/>
          <w:color w:val="000000"/>
        </w:rPr>
        <w:t xml:space="preserve"> </w:t>
      </w:r>
      <w:r w:rsidRPr="004A5849">
        <w:rPr>
          <w:b/>
          <w:bCs/>
          <w:color w:val="000000"/>
        </w:rPr>
        <w:t xml:space="preserve">07:15 </w:t>
      </w:r>
      <w:proofErr w:type="spellStart"/>
      <w:r w:rsidRPr="004A5849">
        <w:rPr>
          <w:b/>
          <w:bCs/>
          <w:color w:val="000000"/>
        </w:rPr>
        <w:t>pm</w:t>
      </w:r>
      <w:proofErr w:type="spellEnd"/>
    </w:p>
    <w:p w:rsidR="004A5849" w:rsidRPr="004A5849" w:rsidRDefault="004A5849" w:rsidP="004A5849">
      <w:pPr>
        <w:textAlignment w:val="baseline"/>
        <w:rPr>
          <w:color w:val="000000"/>
        </w:rPr>
      </w:pPr>
      <w:r w:rsidRPr="004A5849">
        <w:rPr>
          <w:color w:val="000000"/>
        </w:rPr>
        <w:t>является более поздней версией, чем</w:t>
      </w:r>
    </w:p>
    <w:p w:rsidR="004A5849" w:rsidRPr="004A5849" w:rsidRDefault="004A5849" w:rsidP="004A5849">
      <w:pPr>
        <w:textAlignment w:val="baseline"/>
        <w:rPr>
          <w:color w:val="000000"/>
        </w:rPr>
      </w:pPr>
      <w:r>
        <w:rPr>
          <w:b/>
          <w:bCs/>
          <w:color w:val="000000"/>
        </w:rPr>
        <w:t>Реферат</w:t>
      </w:r>
      <w:r w:rsidRPr="004A5849">
        <w:rPr>
          <w:b/>
          <w:bCs/>
          <w:color w:val="000000"/>
        </w:rPr>
        <w:t xml:space="preserve">       20</w:t>
      </w:r>
      <w:r>
        <w:rPr>
          <w:b/>
          <w:bCs/>
          <w:color w:val="000000"/>
        </w:rPr>
        <w:t>20</w:t>
      </w:r>
      <w:r w:rsidRPr="004A5849">
        <w:rPr>
          <w:b/>
          <w:bCs/>
          <w:color w:val="000000"/>
        </w:rPr>
        <w:t xml:space="preserve">-04-08 </w:t>
      </w:r>
      <w:r>
        <w:rPr>
          <w:b/>
          <w:bCs/>
          <w:color w:val="000000"/>
        </w:rPr>
        <w:t xml:space="preserve"> </w:t>
      </w:r>
      <w:r w:rsidRPr="004A5849">
        <w:rPr>
          <w:b/>
          <w:bCs/>
          <w:color w:val="000000"/>
        </w:rPr>
        <w:t xml:space="preserve">11:06 </w:t>
      </w:r>
      <w:proofErr w:type="spellStart"/>
      <w:r w:rsidRPr="004A5849">
        <w:rPr>
          <w:b/>
          <w:bCs/>
          <w:color w:val="000000"/>
        </w:rPr>
        <w:t>am</w:t>
      </w:r>
      <w:proofErr w:type="spellEnd"/>
      <w:r w:rsidRPr="004A5849">
        <w:rPr>
          <w:b/>
          <w:bCs/>
          <w:color w:val="000000"/>
        </w:rPr>
        <w:t>.</w:t>
      </w:r>
    </w:p>
    <w:p w:rsidR="004A5849" w:rsidRPr="004A5849" w:rsidRDefault="004A5849" w:rsidP="004A5849">
      <w:pPr>
        <w:textAlignment w:val="baseline"/>
        <w:rPr>
          <w:color w:val="000000"/>
        </w:rPr>
      </w:pPr>
      <w:r w:rsidRPr="004A5849">
        <w:rPr>
          <w:color w:val="000000"/>
        </w:rPr>
        <w:t xml:space="preserve">Системное время на домашнем компьютере </w:t>
      </w:r>
      <w:r>
        <w:rPr>
          <w:color w:val="000000"/>
        </w:rPr>
        <w:t>Ивана отстаёт на один час:</w:t>
      </w:r>
    </w:p>
    <w:p w:rsidR="004A5849" w:rsidRPr="004A5849" w:rsidRDefault="004A5849" w:rsidP="004A5849">
      <w:pPr>
        <w:textAlignment w:val="baseline"/>
        <w:rPr>
          <w:color w:val="000000"/>
        </w:rPr>
      </w:pPr>
      <w:r w:rsidRPr="004A5849">
        <w:rPr>
          <w:noProof/>
          <w:color w:val="000000"/>
        </w:rPr>
        <w:drawing>
          <wp:inline distT="0" distB="0" distL="0" distR="0">
            <wp:extent cx="2809240" cy="1331595"/>
            <wp:effectExtent l="19050" t="0" r="0" b="0"/>
            <wp:docPr id="2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849" w:rsidRPr="004A5849" w:rsidRDefault="004A5849" w:rsidP="004A5849">
      <w:pPr>
        <w:textAlignment w:val="baseline"/>
        <w:rPr>
          <w:color w:val="000000"/>
        </w:rPr>
      </w:pPr>
      <w:r>
        <w:rPr>
          <w:color w:val="000000"/>
        </w:rPr>
        <w:lastRenderedPageBreak/>
        <w:t>Подумайте, с</w:t>
      </w:r>
      <w:r w:rsidRPr="004A5849">
        <w:rPr>
          <w:color w:val="000000"/>
        </w:rPr>
        <w:t>ущественно ли это для распознавания последней версии и почему?</w:t>
      </w:r>
      <w:r>
        <w:rPr>
          <w:color w:val="000000"/>
        </w:rPr>
        <w:t xml:space="preserve"> Выберите верный вариант ответа.</w:t>
      </w:r>
    </w:p>
    <w:p w:rsidR="00C41488" w:rsidRPr="004A584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5849">
        <w:rPr>
          <w:i/>
        </w:rPr>
        <w:t xml:space="preserve">1) </w:t>
      </w:r>
      <w:r w:rsidR="004A5849" w:rsidRPr="004A5849">
        <w:rPr>
          <w:i/>
          <w:color w:val="000000"/>
        </w:rPr>
        <w:t>Нет, это не существенно.</w:t>
      </w:r>
    </w:p>
    <w:p w:rsidR="00C41488" w:rsidRPr="004A584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5849">
        <w:rPr>
          <w:i/>
        </w:rPr>
        <w:t xml:space="preserve">2) </w:t>
      </w:r>
      <w:r w:rsidR="004A5849" w:rsidRPr="004A5849">
        <w:rPr>
          <w:i/>
          <w:color w:val="000000"/>
        </w:rPr>
        <w:t xml:space="preserve">Это существенно, если </w:t>
      </w:r>
      <w:r w:rsidR="004A5849">
        <w:rPr>
          <w:i/>
          <w:color w:val="000000"/>
        </w:rPr>
        <w:t>Иван</w:t>
      </w:r>
      <w:r w:rsidR="004A5849" w:rsidRPr="004A5849">
        <w:rPr>
          <w:i/>
          <w:color w:val="000000"/>
        </w:rPr>
        <w:t xml:space="preserve"> сначала изменит документ дома, а в течение следующего часа сохранит новую версию в школе.</w:t>
      </w:r>
    </w:p>
    <w:p w:rsidR="00C41488" w:rsidRPr="004A584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5849">
        <w:rPr>
          <w:i/>
        </w:rPr>
        <w:t xml:space="preserve">3) </w:t>
      </w:r>
      <w:r w:rsidR="004A5849" w:rsidRPr="004A5849">
        <w:rPr>
          <w:i/>
          <w:color w:val="000000"/>
          <w:bdr w:val="none" w:sz="0" w:space="0" w:color="auto" w:frame="1"/>
        </w:rPr>
        <w:t>Это существенно точно между полночью и </w:t>
      </w:r>
      <w:r w:rsidR="004A5849" w:rsidRPr="004A5849">
        <w:rPr>
          <w:i/>
          <w:color w:val="000000"/>
          <w:lang w:val="de-DE"/>
        </w:rPr>
        <w:t>00:59 am, </w:t>
      </w:r>
      <w:r w:rsidR="004A5849" w:rsidRPr="004A5849">
        <w:rPr>
          <w:i/>
          <w:color w:val="000000"/>
          <w:bdr w:val="none" w:sz="0" w:space="0" w:color="auto" w:frame="1"/>
        </w:rPr>
        <w:t>потому что в этом интервале меняется дата.</w:t>
      </w:r>
    </w:p>
    <w:p w:rsidR="00C41488" w:rsidRPr="004A584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5849">
        <w:rPr>
          <w:i/>
        </w:rPr>
        <w:t xml:space="preserve">4) </w:t>
      </w:r>
      <w:r w:rsidR="004A5849" w:rsidRPr="004A5849">
        <w:rPr>
          <w:i/>
          <w:color w:val="000000"/>
          <w:bdr w:val="none" w:sz="0" w:space="0" w:color="auto" w:frame="1"/>
        </w:rPr>
        <w:t xml:space="preserve">Это существенно, если </w:t>
      </w:r>
      <w:r w:rsidR="004A5849">
        <w:rPr>
          <w:i/>
          <w:color w:val="000000"/>
        </w:rPr>
        <w:t>Иван</w:t>
      </w:r>
      <w:r w:rsidR="004A5849" w:rsidRPr="004A5849">
        <w:rPr>
          <w:i/>
          <w:color w:val="000000"/>
        </w:rPr>
        <w:t xml:space="preserve"> </w:t>
      </w:r>
      <w:r w:rsidR="004A5849" w:rsidRPr="004A5849">
        <w:rPr>
          <w:i/>
          <w:color w:val="000000"/>
          <w:bdr w:val="none" w:sz="0" w:space="0" w:color="auto" w:frame="1"/>
        </w:rPr>
        <w:t>сначала изменит документ в школе, а в течение следующего часа сохранит его новую версию дома.</w:t>
      </w:r>
    </w:p>
    <w:p w:rsidR="004A584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4A5849">
        <w:rPr>
          <w:i/>
        </w:rPr>
        <w:t>Это существенно, если Иван сохранит документ точно в последний час суток.</w:t>
      </w:r>
    </w:p>
    <w:p w:rsidR="002363F5" w:rsidRPr="005D78A8" w:rsidRDefault="002363F5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5F1DF9" w:rsidRPr="005F1DF9" w:rsidRDefault="001A7B82" w:rsidP="005F1DF9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5F1DF9">
        <w:rPr>
          <w:b/>
        </w:rPr>
        <w:t>Задание 4.</w:t>
      </w:r>
      <w:r w:rsidR="005F1DF9" w:rsidRPr="005F1DF9">
        <w:rPr>
          <w:color w:val="000000"/>
        </w:rPr>
        <w:t xml:space="preserve"> Иван придумал </w:t>
      </w:r>
      <w:r w:rsidR="005F1DF9">
        <w:rPr>
          <w:color w:val="000000"/>
        </w:rPr>
        <w:t>к</w:t>
      </w:r>
      <w:r w:rsidR="005F1DF9" w:rsidRPr="005F1DF9">
        <w:rPr>
          <w:color w:val="000000"/>
        </w:rPr>
        <w:t>алькулятор</w:t>
      </w:r>
      <w:r w:rsidR="005F1DF9">
        <w:rPr>
          <w:color w:val="000000"/>
        </w:rPr>
        <w:t>, который имеет</w:t>
      </w:r>
      <w:r w:rsidR="005F1DF9" w:rsidRPr="005F1DF9">
        <w:rPr>
          <w:color w:val="000000"/>
        </w:rPr>
        <w:t xml:space="preserve"> два дисплея A и B и шесть кнопок. Кнопки позволяют складывать и вычитать числа на дисплеях и сохранять</w:t>
      </w:r>
      <w:r w:rsidR="005F1DF9">
        <w:rPr>
          <w:color w:val="000000"/>
        </w:rPr>
        <w:t xml:space="preserve"> результат на одном из дисплеев:</w:t>
      </w:r>
    </w:p>
    <w:p w:rsidR="005F1DF9" w:rsidRPr="005F1DF9" w:rsidRDefault="005F1DF9" w:rsidP="005F1DF9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5F1DF9">
        <w:rPr>
          <w:noProof/>
          <w:color w:val="000000"/>
        </w:rPr>
        <w:drawing>
          <wp:inline distT="0" distB="0" distL="0" distR="0">
            <wp:extent cx="2304415" cy="1485265"/>
            <wp:effectExtent l="19050" t="0" r="635" b="0"/>
            <wp:docPr id="4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DF9" w:rsidRPr="005F1DF9" w:rsidRDefault="005F1DF9" w:rsidP="005F1DF9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Выполнение какой</w:t>
      </w:r>
      <w:r w:rsidRPr="005F1DF9">
        <w:rPr>
          <w:color w:val="000000"/>
        </w:rPr>
        <w:t xml:space="preserve"> пос</w:t>
      </w:r>
      <w:r>
        <w:rPr>
          <w:color w:val="000000"/>
        </w:rPr>
        <w:t>ледовательности действий приведе</w:t>
      </w:r>
      <w:r w:rsidRPr="005F1DF9">
        <w:rPr>
          <w:color w:val="000000"/>
        </w:rPr>
        <w:t>т к обмену чисел между дисплеями?</w:t>
      </w:r>
    </w:p>
    <w:p w:rsidR="00C41488" w:rsidRPr="005F1DF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5F1DF9">
        <w:rPr>
          <w:i/>
          <w:lang w:val="en-US"/>
        </w:rPr>
        <w:t xml:space="preserve">1) </w:t>
      </w:r>
      <w:r w:rsidR="005F1DF9" w:rsidRPr="005F1DF9">
        <w:rPr>
          <w:color w:val="000000"/>
          <w:lang w:val="en-US"/>
        </w:rPr>
        <w:t>A+B → A; A-B → B; B-A → A</w:t>
      </w:r>
    </w:p>
    <w:p w:rsidR="00C41488" w:rsidRPr="005F1DF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5F1DF9">
        <w:rPr>
          <w:i/>
          <w:lang w:val="en-US"/>
        </w:rPr>
        <w:t xml:space="preserve">2) </w:t>
      </w:r>
      <w:r w:rsidR="005F1DF9" w:rsidRPr="005F1DF9">
        <w:rPr>
          <w:color w:val="000000"/>
          <w:lang w:val="en-US"/>
        </w:rPr>
        <w:t>A+B → B; B-A → B; B-A → A</w:t>
      </w:r>
    </w:p>
    <w:p w:rsidR="00C41488" w:rsidRPr="005F1DF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5F1DF9">
        <w:rPr>
          <w:i/>
          <w:lang w:val="en-US"/>
        </w:rPr>
        <w:t xml:space="preserve">3) </w:t>
      </w:r>
      <w:r w:rsidR="005F1DF9" w:rsidRPr="005F1DF9">
        <w:rPr>
          <w:color w:val="000000"/>
          <w:lang w:val="en-US"/>
        </w:rPr>
        <w:t>A+B → A; A-B → B; A-B → A</w:t>
      </w:r>
    </w:p>
    <w:p w:rsidR="00C41488" w:rsidRPr="005F1DF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5F1DF9">
        <w:rPr>
          <w:i/>
          <w:lang w:val="en-US"/>
        </w:rPr>
        <w:t xml:space="preserve">4) </w:t>
      </w:r>
      <w:r w:rsidR="005F1DF9" w:rsidRPr="005F1DF9">
        <w:rPr>
          <w:color w:val="000000"/>
          <w:lang w:val="en-US"/>
        </w:rPr>
        <w:t>A+B → B; B-A → A; A-B → B</w:t>
      </w:r>
    </w:p>
    <w:p w:rsidR="00C41488" w:rsidRPr="00A06DBA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A06DBA">
        <w:rPr>
          <w:i/>
          <w:lang w:val="en-US"/>
        </w:rPr>
        <w:t xml:space="preserve">5) </w:t>
      </w:r>
      <w:r w:rsidR="00A06DBA" w:rsidRPr="005F1DF9">
        <w:rPr>
          <w:color w:val="000000"/>
          <w:lang w:val="en-US"/>
        </w:rPr>
        <w:t>B-A → A;</w:t>
      </w:r>
      <w:r w:rsidR="00A06DBA" w:rsidRPr="00A06DBA">
        <w:rPr>
          <w:color w:val="000000"/>
          <w:lang w:val="en-US"/>
        </w:rPr>
        <w:t xml:space="preserve"> </w:t>
      </w:r>
      <w:r w:rsidR="00A06DBA" w:rsidRPr="005F1DF9">
        <w:rPr>
          <w:color w:val="000000"/>
          <w:lang w:val="en-US"/>
        </w:rPr>
        <w:t>A-B → B</w:t>
      </w:r>
      <w:r w:rsidR="00A06DBA" w:rsidRPr="00A06DBA">
        <w:rPr>
          <w:color w:val="000000"/>
          <w:lang w:val="en-US"/>
        </w:rPr>
        <w:t xml:space="preserve">; </w:t>
      </w:r>
      <w:r w:rsidR="00A06DBA" w:rsidRPr="005F1DF9">
        <w:rPr>
          <w:color w:val="000000"/>
          <w:lang w:val="en-US"/>
        </w:rPr>
        <w:t>A+B → A</w:t>
      </w:r>
    </w:p>
    <w:p w:rsidR="009A41B1" w:rsidRPr="00571531" w:rsidRDefault="009A41B1" w:rsidP="001A7B82">
      <w:pPr>
        <w:rPr>
          <w:lang w:val="en-US"/>
        </w:rPr>
      </w:pP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>Вторая</w:t>
      </w:r>
      <w:r w:rsidRPr="00917443">
        <w:rPr>
          <w:b/>
          <w:lang w:val="en-US"/>
        </w:rPr>
        <w:t xml:space="preserve"> </w:t>
      </w:r>
      <w:r w:rsidRPr="004D3682">
        <w:rPr>
          <w:b/>
        </w:rPr>
        <w:t>часть</w:t>
      </w:r>
      <w:r w:rsidRPr="00917443">
        <w:rPr>
          <w:b/>
          <w:lang w:val="en-US"/>
        </w:rPr>
        <w:t xml:space="preserve">. </w:t>
      </w:r>
      <w:r w:rsidRPr="004D3682">
        <w:rPr>
          <w:b/>
        </w:rPr>
        <w:t>Задания, оцениваемые в 3 балла.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 xml:space="preserve">В заданиях 5-8 выберите </w:t>
      </w:r>
      <w:r w:rsidRPr="00BC5C51">
        <w:rPr>
          <w:b/>
          <w:i/>
        </w:rPr>
        <w:t>три</w:t>
      </w:r>
      <w:r w:rsidRPr="004D3682">
        <w:rPr>
          <w:i/>
        </w:rPr>
        <w:t xml:space="preserve"> правильных ответа из числа предложенных и укажите их номера в таблице ответов.</w:t>
      </w:r>
    </w:p>
    <w:p w:rsidR="005E7BC9" w:rsidRPr="004D3682" w:rsidRDefault="005E7BC9" w:rsidP="005051D3">
      <w:pPr>
        <w:jc w:val="both"/>
        <w:rPr>
          <w:i/>
        </w:rPr>
      </w:pPr>
    </w:p>
    <w:p w:rsidR="000B3ADF" w:rsidRDefault="001A7B82" w:rsidP="000B3ADF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b/>
        </w:rPr>
        <w:t>Задание 5</w:t>
      </w:r>
      <w:r w:rsidRPr="005D78A8">
        <w:rPr>
          <w:b/>
        </w:rPr>
        <w:t>.</w:t>
      </w:r>
      <w:r w:rsidR="00A04259">
        <w:t xml:space="preserve"> </w:t>
      </w:r>
      <w:r w:rsidR="000B3ADF" w:rsidRPr="00B60B53">
        <w:t xml:space="preserve">Для задания регулярных выражений </w:t>
      </w:r>
      <w:r w:rsidR="000B3ADF">
        <w:t>используются</w:t>
      </w:r>
      <w:r w:rsidR="000B3ADF" w:rsidRPr="00B60B53">
        <w:t xml:space="preserve"> следующие обозначения:</w:t>
      </w:r>
    </w:p>
    <w:p w:rsidR="008138B8" w:rsidRPr="00B60B53" w:rsidRDefault="008138B8" w:rsidP="000B3ADF">
      <w:pPr>
        <w:pStyle w:val="a7"/>
        <w:shd w:val="clear" w:color="auto" w:fill="FFFFFF"/>
        <w:spacing w:before="0" w:beforeAutospacing="0" w:after="0" w:afterAutospacing="0"/>
        <w:jc w:val="both"/>
      </w:pPr>
    </w:p>
    <w:tbl>
      <w:tblPr>
        <w:tblW w:w="9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5"/>
      </w:tblGrid>
      <w:tr w:rsidR="000B3ADF" w:rsidRPr="00B60B53" w:rsidTr="005E7BC9">
        <w:trPr>
          <w:trHeight w:val="320"/>
        </w:trPr>
        <w:tc>
          <w:tcPr>
            <w:tcW w:w="959" w:type="dxa"/>
          </w:tcPr>
          <w:p w:rsidR="000B3ADF" w:rsidRPr="00B60B53" w:rsidRDefault="000B3ADF" w:rsidP="00B22FAD">
            <w:pPr>
              <w:pStyle w:val="Default"/>
              <w:jc w:val="center"/>
              <w:rPr>
                <w:rFonts w:ascii="Courier New" w:hAnsi="Courier New" w:cs="Courier New"/>
              </w:rPr>
            </w:pPr>
            <w:r w:rsidRPr="00B60B53">
              <w:rPr>
                <w:rFonts w:ascii="Courier New" w:hAnsi="Courier New" w:cs="Courier New"/>
                <w:b/>
                <w:bCs/>
              </w:rPr>
              <w:t>c</w:t>
            </w:r>
          </w:p>
        </w:tc>
        <w:tc>
          <w:tcPr>
            <w:tcW w:w="8505" w:type="dxa"/>
          </w:tcPr>
          <w:p w:rsidR="000B3ADF" w:rsidRPr="00B60B53" w:rsidRDefault="000B3ADF" w:rsidP="00B22FAD">
            <w:pPr>
              <w:pStyle w:val="Default"/>
            </w:pPr>
            <w:r w:rsidRPr="00B60B53">
              <w:t xml:space="preserve">Любой неспециальный символ </w:t>
            </w:r>
            <w:r w:rsidRPr="00B60B53">
              <w:rPr>
                <w:b/>
                <w:bCs/>
              </w:rPr>
              <w:t xml:space="preserve">с </w:t>
            </w:r>
            <w:r w:rsidRPr="00B60B53">
              <w:t xml:space="preserve">соответствует самому себе. Специальными символами будем считать только символы </w:t>
            </w:r>
            <w:r w:rsidRPr="00B60B53">
              <w:rPr>
                <w:b/>
                <w:bCs/>
              </w:rPr>
              <w:t>[</w:t>
            </w:r>
            <w:proofErr w:type="gramStart"/>
            <w:r w:rsidRPr="00B60B53">
              <w:t xml:space="preserve">, </w:t>
            </w:r>
            <w:r w:rsidRPr="00B60B53">
              <w:rPr>
                <w:b/>
                <w:bCs/>
              </w:rPr>
              <w:t>]</w:t>
            </w:r>
            <w:proofErr w:type="gramEnd"/>
            <w:r w:rsidRPr="00B60B53">
              <w:t xml:space="preserve">, </w:t>
            </w:r>
            <w:r w:rsidRPr="00B60B53">
              <w:rPr>
                <w:b/>
                <w:bCs/>
              </w:rPr>
              <w:t>{</w:t>
            </w:r>
            <w:r w:rsidRPr="00B60B53">
              <w:t xml:space="preserve">, </w:t>
            </w:r>
            <w:r w:rsidRPr="00B60B53">
              <w:rPr>
                <w:b/>
                <w:bCs/>
              </w:rPr>
              <w:t>}</w:t>
            </w:r>
            <w:r w:rsidRPr="00B60B53">
              <w:t xml:space="preserve">, </w:t>
            </w:r>
            <w:r w:rsidRPr="00B60B53">
              <w:rPr>
                <w:b/>
                <w:bCs/>
              </w:rPr>
              <w:t>*</w:t>
            </w:r>
            <w:r w:rsidRPr="00B60B53">
              <w:t xml:space="preserve">, </w:t>
            </w:r>
            <w:r w:rsidRPr="00B60B53">
              <w:rPr>
                <w:b/>
                <w:bCs/>
              </w:rPr>
              <w:t>+</w:t>
            </w:r>
            <w:r w:rsidRPr="00B60B53">
              <w:t xml:space="preserve">, </w:t>
            </w:r>
            <w:r w:rsidRPr="00B60B53">
              <w:rPr>
                <w:b/>
                <w:bCs/>
              </w:rPr>
              <w:t>-</w:t>
            </w:r>
            <w:r w:rsidRPr="00B60B53">
              <w:t xml:space="preserve">, </w:t>
            </w:r>
            <w:r w:rsidRPr="00B60B53">
              <w:rPr>
                <w:b/>
                <w:bCs/>
              </w:rPr>
              <w:t xml:space="preserve">? </w:t>
            </w:r>
            <w:r w:rsidRPr="00B60B53">
              <w:t xml:space="preserve">– эти символы не могут по условию данной задачи встретится в тексте. </w:t>
            </w:r>
          </w:p>
        </w:tc>
      </w:tr>
      <w:tr w:rsidR="000B3ADF" w:rsidRPr="00B60B53" w:rsidTr="005E7BC9">
        <w:trPr>
          <w:trHeight w:val="550"/>
        </w:trPr>
        <w:tc>
          <w:tcPr>
            <w:tcW w:w="959" w:type="dxa"/>
          </w:tcPr>
          <w:p w:rsidR="000B3ADF" w:rsidRPr="00B60B53" w:rsidRDefault="000B3ADF" w:rsidP="00B22FAD">
            <w:pPr>
              <w:pStyle w:val="Default"/>
              <w:jc w:val="center"/>
              <w:rPr>
                <w:rFonts w:ascii="Courier New" w:hAnsi="Courier New" w:cs="Courier New"/>
              </w:rPr>
            </w:pPr>
            <w:r w:rsidRPr="00B60B53">
              <w:rPr>
                <w:rFonts w:ascii="Courier New" w:hAnsi="Courier New" w:cs="Courier New"/>
                <w:b/>
                <w:bCs/>
              </w:rPr>
              <w:t>[]</w:t>
            </w:r>
          </w:p>
        </w:tc>
        <w:tc>
          <w:tcPr>
            <w:tcW w:w="8505" w:type="dxa"/>
          </w:tcPr>
          <w:p w:rsidR="000B3ADF" w:rsidRPr="00B60B53" w:rsidRDefault="000B3ADF" w:rsidP="00B22FAD">
            <w:pPr>
              <w:pStyle w:val="Default"/>
            </w:pPr>
            <w:r w:rsidRPr="00B60B53">
              <w:t xml:space="preserve">Любой символ из ...; допустимы диапазоны типа: </w:t>
            </w:r>
          </w:p>
          <w:p w:rsidR="000B3ADF" w:rsidRPr="00B60B53" w:rsidRDefault="000B3ADF" w:rsidP="00B22FAD">
            <w:pPr>
              <w:pStyle w:val="Default"/>
            </w:pPr>
            <w:r w:rsidRPr="00B60B53">
              <w:t xml:space="preserve">а-z (последовательно идущие символы в алфавите), </w:t>
            </w:r>
          </w:p>
          <w:p w:rsidR="000B3ADF" w:rsidRPr="00B60B53" w:rsidRDefault="000B3ADF" w:rsidP="00B22FAD">
            <w:pPr>
              <w:pStyle w:val="Default"/>
            </w:pPr>
            <w:r w:rsidRPr="00B60B53">
              <w:t xml:space="preserve">A-Z (последовательно идущие символы в алфавите), </w:t>
            </w:r>
          </w:p>
          <w:p w:rsidR="000B3ADF" w:rsidRPr="00B60B53" w:rsidRDefault="000B3ADF" w:rsidP="00B22FAD">
            <w:pPr>
              <w:pStyle w:val="Default"/>
            </w:pPr>
            <w:r w:rsidRPr="00B60B53">
              <w:t xml:space="preserve">0-9. </w:t>
            </w:r>
          </w:p>
          <w:p w:rsidR="000B3ADF" w:rsidRPr="00B60B53" w:rsidRDefault="000B3ADF" w:rsidP="00B22FAD">
            <w:pPr>
              <w:pStyle w:val="Default"/>
            </w:pPr>
            <w:r w:rsidRPr="00B60B53">
              <w:t xml:space="preserve">Диапазоны могут быть указаны друг за другом. </w:t>
            </w:r>
          </w:p>
        </w:tc>
      </w:tr>
      <w:tr w:rsidR="000B3ADF" w:rsidRPr="00B60B53" w:rsidTr="005E7BC9">
        <w:trPr>
          <w:trHeight w:val="205"/>
        </w:trPr>
        <w:tc>
          <w:tcPr>
            <w:tcW w:w="959" w:type="dxa"/>
          </w:tcPr>
          <w:p w:rsidR="000B3ADF" w:rsidRPr="00B60B53" w:rsidRDefault="000B3ADF" w:rsidP="00B22FAD">
            <w:pPr>
              <w:pStyle w:val="Default"/>
              <w:jc w:val="center"/>
              <w:rPr>
                <w:rFonts w:ascii="Courier New" w:hAnsi="Courier New" w:cs="Courier New"/>
              </w:rPr>
            </w:pPr>
            <w:r w:rsidRPr="00B60B53">
              <w:rPr>
                <w:rFonts w:ascii="Courier New" w:hAnsi="Courier New" w:cs="Courier New"/>
                <w:b/>
                <w:bCs/>
              </w:rPr>
              <w:t>r*</w:t>
            </w:r>
          </w:p>
        </w:tc>
        <w:tc>
          <w:tcPr>
            <w:tcW w:w="8505" w:type="dxa"/>
          </w:tcPr>
          <w:p w:rsidR="000B3ADF" w:rsidRPr="00B60B53" w:rsidRDefault="000B3ADF" w:rsidP="00B22FAD">
            <w:pPr>
              <w:pStyle w:val="Default"/>
            </w:pPr>
            <w:r w:rsidRPr="00B60B53">
              <w:t xml:space="preserve">Ноль или более вхождений символа </w:t>
            </w:r>
            <w:r w:rsidRPr="00B60B53">
              <w:rPr>
                <w:b/>
                <w:bCs/>
              </w:rPr>
              <w:t>r</w:t>
            </w:r>
            <w:r w:rsidRPr="00B60B53">
              <w:t xml:space="preserve">, может применяться и для диапазонов. </w:t>
            </w:r>
          </w:p>
          <w:p w:rsidR="000B3ADF" w:rsidRPr="00B60B53" w:rsidRDefault="000B3ADF" w:rsidP="00B22FAD">
            <w:pPr>
              <w:pStyle w:val="Default"/>
            </w:pPr>
            <w:r w:rsidRPr="00B60B53">
              <w:t xml:space="preserve">Например, </w:t>
            </w:r>
            <w:r w:rsidRPr="00B60B53">
              <w:rPr>
                <w:b/>
                <w:bCs/>
              </w:rPr>
              <w:t xml:space="preserve">#* </w:t>
            </w:r>
            <w:r w:rsidRPr="00B60B53">
              <w:t xml:space="preserve">означает ноль или более вхождений символа </w:t>
            </w:r>
            <w:r w:rsidRPr="00B60B53">
              <w:rPr>
                <w:b/>
                <w:bCs/>
              </w:rPr>
              <w:t>#</w:t>
            </w:r>
            <w:r w:rsidRPr="00B60B53">
              <w:t xml:space="preserve">. </w:t>
            </w:r>
          </w:p>
        </w:tc>
      </w:tr>
      <w:tr w:rsidR="000B3ADF" w:rsidRPr="00B60B53" w:rsidTr="005E7BC9">
        <w:trPr>
          <w:trHeight w:val="205"/>
        </w:trPr>
        <w:tc>
          <w:tcPr>
            <w:tcW w:w="959" w:type="dxa"/>
          </w:tcPr>
          <w:p w:rsidR="000B3ADF" w:rsidRPr="00B60B53" w:rsidRDefault="000B3ADF" w:rsidP="00B22FAD">
            <w:pPr>
              <w:pStyle w:val="Default"/>
              <w:jc w:val="center"/>
              <w:rPr>
                <w:rFonts w:ascii="Courier New" w:hAnsi="Courier New" w:cs="Courier New"/>
              </w:rPr>
            </w:pPr>
            <w:r w:rsidRPr="00B60B53">
              <w:rPr>
                <w:rFonts w:ascii="Courier New" w:hAnsi="Courier New" w:cs="Courier New"/>
                <w:b/>
                <w:bCs/>
              </w:rPr>
              <w:t>r+</w:t>
            </w:r>
          </w:p>
        </w:tc>
        <w:tc>
          <w:tcPr>
            <w:tcW w:w="8505" w:type="dxa"/>
          </w:tcPr>
          <w:p w:rsidR="000B3ADF" w:rsidRPr="00B60B53" w:rsidRDefault="000B3ADF" w:rsidP="00B22FAD">
            <w:pPr>
              <w:pStyle w:val="Default"/>
            </w:pPr>
            <w:r w:rsidRPr="00B60B53">
              <w:t xml:space="preserve">Одно или более вхождений символа r, может применяться и для диапазонов, </w:t>
            </w:r>
          </w:p>
          <w:p w:rsidR="000B3ADF" w:rsidRPr="00B60B53" w:rsidRDefault="000B3ADF" w:rsidP="00B22FAD">
            <w:pPr>
              <w:pStyle w:val="Default"/>
            </w:pPr>
            <w:r w:rsidRPr="00B60B53">
              <w:t xml:space="preserve">например, </w:t>
            </w:r>
            <w:r w:rsidRPr="00B60B53">
              <w:rPr>
                <w:b/>
                <w:bCs/>
              </w:rPr>
              <w:t xml:space="preserve">[а-z]+ </w:t>
            </w:r>
            <w:r w:rsidRPr="00B60B53">
              <w:t xml:space="preserve">означает одно или более вхождений символов диапазона </w:t>
            </w:r>
            <w:r w:rsidRPr="00B60B53">
              <w:rPr>
                <w:b/>
                <w:bCs/>
              </w:rPr>
              <w:t xml:space="preserve">а-z </w:t>
            </w:r>
            <w:r w:rsidRPr="00B60B53">
              <w:t xml:space="preserve">в любом порядке. </w:t>
            </w:r>
          </w:p>
        </w:tc>
      </w:tr>
      <w:tr w:rsidR="000B3ADF" w:rsidRPr="00B60B53" w:rsidTr="005E7BC9">
        <w:trPr>
          <w:trHeight w:val="92"/>
        </w:trPr>
        <w:tc>
          <w:tcPr>
            <w:tcW w:w="959" w:type="dxa"/>
          </w:tcPr>
          <w:p w:rsidR="000B3ADF" w:rsidRPr="00B60B53" w:rsidRDefault="000B3ADF" w:rsidP="00B22FAD">
            <w:pPr>
              <w:pStyle w:val="Default"/>
              <w:jc w:val="center"/>
              <w:rPr>
                <w:rFonts w:ascii="Courier New" w:hAnsi="Courier New" w:cs="Courier New"/>
              </w:rPr>
            </w:pPr>
            <w:r w:rsidRPr="00B60B53">
              <w:rPr>
                <w:rFonts w:ascii="Courier New" w:hAnsi="Courier New" w:cs="Courier New"/>
                <w:b/>
                <w:bCs/>
              </w:rPr>
              <w:t>r1r2</w:t>
            </w:r>
          </w:p>
        </w:tc>
        <w:tc>
          <w:tcPr>
            <w:tcW w:w="8505" w:type="dxa"/>
          </w:tcPr>
          <w:p w:rsidR="000B3ADF" w:rsidRPr="00B60B53" w:rsidRDefault="000B3ADF" w:rsidP="00B22FAD">
            <w:pPr>
              <w:pStyle w:val="Default"/>
            </w:pPr>
            <w:r w:rsidRPr="00B60B53">
              <w:t xml:space="preserve">За символом или диапазоном </w:t>
            </w:r>
            <w:r w:rsidRPr="00B60B53">
              <w:rPr>
                <w:b/>
                <w:bCs/>
              </w:rPr>
              <w:t xml:space="preserve">r1 </w:t>
            </w:r>
            <w:r w:rsidRPr="00B60B53">
              <w:t xml:space="preserve">следует символ или диапазон </w:t>
            </w:r>
            <w:r w:rsidRPr="00B60B53">
              <w:rPr>
                <w:b/>
                <w:bCs/>
              </w:rPr>
              <w:t>r2</w:t>
            </w:r>
            <w:r w:rsidRPr="00B60B53">
              <w:t xml:space="preserve">. </w:t>
            </w:r>
          </w:p>
        </w:tc>
      </w:tr>
      <w:tr w:rsidR="000B3ADF" w:rsidRPr="00B60B53" w:rsidTr="005E7BC9">
        <w:trPr>
          <w:trHeight w:val="204"/>
        </w:trPr>
        <w:tc>
          <w:tcPr>
            <w:tcW w:w="959" w:type="dxa"/>
          </w:tcPr>
          <w:p w:rsidR="000B3ADF" w:rsidRPr="00B60B53" w:rsidRDefault="000B3ADF" w:rsidP="00B22FAD">
            <w:pPr>
              <w:pStyle w:val="Default"/>
              <w:jc w:val="center"/>
              <w:rPr>
                <w:rFonts w:ascii="Courier New" w:hAnsi="Courier New" w:cs="Courier New"/>
              </w:rPr>
            </w:pPr>
            <w:r w:rsidRPr="00B60B53">
              <w:rPr>
                <w:rFonts w:ascii="Courier New" w:hAnsi="Courier New" w:cs="Courier New"/>
                <w:b/>
                <w:bCs/>
              </w:rPr>
              <w:t>{}</w:t>
            </w:r>
          </w:p>
        </w:tc>
        <w:tc>
          <w:tcPr>
            <w:tcW w:w="8505" w:type="dxa"/>
          </w:tcPr>
          <w:p w:rsidR="000B3ADF" w:rsidRPr="00B60B53" w:rsidRDefault="000B3ADF" w:rsidP="00B22FAD">
            <w:pPr>
              <w:pStyle w:val="Default"/>
            </w:pPr>
            <w:r w:rsidRPr="00B60B53">
              <w:t xml:space="preserve">Число вхождений предыдущего выражения. Например, выражение </w:t>
            </w:r>
            <w:r w:rsidRPr="00B60B53">
              <w:rPr>
                <w:b/>
                <w:bCs/>
              </w:rPr>
              <w:t xml:space="preserve">[а-z]{5} </w:t>
            </w:r>
            <w:r w:rsidRPr="00B60B53">
              <w:t xml:space="preserve">соответствует подстроке из пяти латинских букв. </w:t>
            </w:r>
          </w:p>
        </w:tc>
      </w:tr>
    </w:tbl>
    <w:p w:rsidR="008138B8" w:rsidRDefault="008138B8" w:rsidP="000B3ADF">
      <w:pPr>
        <w:pStyle w:val="Default"/>
        <w:jc w:val="both"/>
        <w:rPr>
          <w:iCs/>
        </w:rPr>
      </w:pPr>
    </w:p>
    <w:p w:rsidR="000B3ADF" w:rsidRPr="007F6840" w:rsidRDefault="000B3ADF" w:rsidP="000B3ADF">
      <w:pPr>
        <w:pStyle w:val="Default"/>
        <w:jc w:val="both"/>
      </w:pPr>
      <w:r w:rsidRPr="007F6840">
        <w:rPr>
          <w:iCs/>
        </w:rPr>
        <w:t xml:space="preserve">Например, </w:t>
      </w:r>
      <w:r w:rsidRPr="007F6840">
        <w:t xml:space="preserve">регулярное выражение </w:t>
      </w:r>
      <w:r w:rsidRPr="007F6840">
        <w:rPr>
          <w:b/>
          <w:bCs/>
        </w:rPr>
        <w:t>a+[a-z]{5</w:t>
      </w:r>
      <w:proofErr w:type="gramStart"/>
      <w:r w:rsidRPr="007F6840">
        <w:rPr>
          <w:b/>
          <w:bCs/>
        </w:rPr>
        <w:t>}.[</w:t>
      </w:r>
      <w:proofErr w:type="gramEnd"/>
      <w:r w:rsidRPr="007F6840">
        <w:rPr>
          <w:b/>
          <w:bCs/>
        </w:rPr>
        <w:t xml:space="preserve">A-Z0-9]* </w:t>
      </w:r>
      <w:r w:rsidRPr="007F6840">
        <w:t xml:space="preserve">позволяет найти все последовательности символов, которые начинаются с одного или нескольких символов </w:t>
      </w:r>
      <w:r w:rsidRPr="007F6840">
        <w:rPr>
          <w:b/>
          <w:bCs/>
        </w:rPr>
        <w:t>a</w:t>
      </w:r>
      <w:r w:rsidRPr="007F6840">
        <w:t xml:space="preserve">, после которых идут ровно </w:t>
      </w:r>
      <w:r w:rsidRPr="007F6840">
        <w:rPr>
          <w:b/>
        </w:rPr>
        <w:t>5</w:t>
      </w:r>
      <w:r w:rsidRPr="007F6840">
        <w:t xml:space="preserve"> маленьких латинских букв, затем точка</w:t>
      </w:r>
      <w:r>
        <w:t xml:space="preserve">, после которой </w:t>
      </w:r>
      <w:r w:rsidRPr="007F6840">
        <w:t xml:space="preserve">может следовать любое количество (в том числе ноль) заглавных латинских букв или цифр. </w:t>
      </w:r>
    </w:p>
    <w:p w:rsidR="000B3ADF" w:rsidRPr="007F6840" w:rsidRDefault="000B3ADF" w:rsidP="000B3ADF">
      <w:pPr>
        <w:pStyle w:val="Default"/>
      </w:pPr>
      <w:r>
        <w:lastRenderedPageBreak/>
        <w:t>Иван</w:t>
      </w:r>
      <w:r w:rsidRPr="007F6840">
        <w:t xml:space="preserve"> написал </w:t>
      </w:r>
      <w:r>
        <w:t xml:space="preserve">такое </w:t>
      </w:r>
      <w:r w:rsidRPr="007F6840">
        <w:t xml:space="preserve">регулярное выражение для </w:t>
      </w:r>
      <w:proofErr w:type="spellStart"/>
      <w:r w:rsidRPr="007F6840">
        <w:t>валидации</w:t>
      </w:r>
      <w:proofErr w:type="spellEnd"/>
      <w:r w:rsidRPr="007F6840">
        <w:t xml:space="preserve"> адресов электронной почты: </w:t>
      </w:r>
    </w:p>
    <w:p w:rsidR="000B3ADF" w:rsidRPr="007F6840" w:rsidRDefault="000B3ADF" w:rsidP="000B3ADF">
      <w:pPr>
        <w:pStyle w:val="Default"/>
        <w:jc w:val="center"/>
      </w:pPr>
      <w:r w:rsidRPr="007F6840">
        <w:rPr>
          <w:b/>
          <w:bCs/>
        </w:rPr>
        <w:t>[a-zA-Z</w:t>
      </w:r>
      <w:r w:rsidRPr="008138B8">
        <w:rPr>
          <w:b/>
          <w:bCs/>
        </w:rPr>
        <w:t>0-9</w:t>
      </w:r>
      <w:r w:rsidRPr="007F6840">
        <w:rPr>
          <w:b/>
          <w:bCs/>
        </w:rPr>
        <w:t>]+@[a-z</w:t>
      </w:r>
      <w:r>
        <w:rPr>
          <w:b/>
          <w:bCs/>
        </w:rPr>
        <w:t>]+.[a-z]{</w:t>
      </w:r>
      <w:r w:rsidRPr="008138B8">
        <w:rPr>
          <w:b/>
          <w:bCs/>
        </w:rPr>
        <w:t>2</w:t>
      </w:r>
      <w:r w:rsidRPr="007F6840">
        <w:rPr>
          <w:b/>
          <w:bCs/>
        </w:rPr>
        <w:t>}</w:t>
      </w:r>
    </w:p>
    <w:p w:rsidR="000B3ADF" w:rsidRPr="007F6840" w:rsidRDefault="000B3ADF" w:rsidP="000B3ADF">
      <w:pPr>
        <w:pStyle w:val="Default"/>
        <w:jc w:val="both"/>
      </w:pPr>
      <w:r>
        <w:t>Какие</w:t>
      </w:r>
      <w:r w:rsidRPr="007F6840">
        <w:rPr>
          <w:b/>
          <w:bCs/>
        </w:rPr>
        <w:t xml:space="preserve"> </w:t>
      </w:r>
      <w:r w:rsidRPr="007F6840">
        <w:t>электронные адреса</w:t>
      </w:r>
      <w:r>
        <w:t xml:space="preserve"> из перечисленных ниже</w:t>
      </w:r>
      <w:r w:rsidRPr="007F6840">
        <w:t xml:space="preserve"> соответствуют </w:t>
      </w:r>
      <w:r>
        <w:t xml:space="preserve">этому </w:t>
      </w:r>
      <w:r w:rsidRPr="007F6840">
        <w:t>регулярному выражению</w:t>
      </w:r>
      <w:r>
        <w:t>?</w:t>
      </w:r>
    </w:p>
    <w:p w:rsidR="000B3ADF" w:rsidRPr="000B3ADF" w:rsidRDefault="000B3ADF" w:rsidP="000B3ADF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B3ADF">
        <w:rPr>
          <w:i/>
        </w:rPr>
        <w:t xml:space="preserve">1) </w:t>
      </w:r>
      <w:proofErr w:type="spellStart"/>
      <w:r w:rsidRPr="00183764">
        <w:rPr>
          <w:i/>
          <w:lang w:val="en-US"/>
        </w:rPr>
        <w:t>maksim</w:t>
      </w:r>
      <w:proofErr w:type="spellEnd"/>
      <w:r w:rsidRPr="000B3ADF">
        <w:rPr>
          <w:i/>
        </w:rPr>
        <w:t>@</w:t>
      </w:r>
      <w:r w:rsidRPr="00183764">
        <w:rPr>
          <w:i/>
          <w:lang w:val="en-US"/>
        </w:rPr>
        <w:t>mail</w:t>
      </w:r>
      <w:r w:rsidRPr="000B3ADF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:rsidR="000B3ADF" w:rsidRPr="000B3ADF" w:rsidRDefault="000B3ADF" w:rsidP="000B3ADF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B3ADF">
        <w:rPr>
          <w:i/>
        </w:rPr>
        <w:t xml:space="preserve">2) </w:t>
      </w:r>
      <w:r w:rsidRPr="00183764">
        <w:rPr>
          <w:i/>
          <w:lang w:val="en-US"/>
        </w:rPr>
        <w:t>Ivan</w:t>
      </w:r>
      <w:r w:rsidRPr="000B3ADF">
        <w:rPr>
          <w:i/>
        </w:rPr>
        <w:t>777@</w:t>
      </w:r>
      <w:proofErr w:type="spellStart"/>
      <w:r>
        <w:rPr>
          <w:i/>
          <w:lang w:val="en-US"/>
        </w:rPr>
        <w:t>ya</w:t>
      </w:r>
      <w:proofErr w:type="spellEnd"/>
      <w:r w:rsidRPr="000B3ADF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:rsidR="000B3ADF" w:rsidRPr="009831CB" w:rsidRDefault="000B3ADF" w:rsidP="000B3ADF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B3ADF">
        <w:rPr>
          <w:i/>
        </w:rPr>
        <w:t xml:space="preserve">3) </w:t>
      </w:r>
      <w:proofErr w:type="spellStart"/>
      <w:r w:rsidRPr="00183764">
        <w:rPr>
          <w:i/>
          <w:lang w:val="en-US"/>
        </w:rPr>
        <w:t>vanya</w:t>
      </w:r>
      <w:proofErr w:type="spellEnd"/>
      <w:r w:rsidRPr="000B3ADF">
        <w:rPr>
          <w:i/>
        </w:rPr>
        <w:t>@</w:t>
      </w:r>
      <w:proofErr w:type="spellStart"/>
      <w:r>
        <w:rPr>
          <w:i/>
          <w:lang w:val="en-US"/>
        </w:rPr>
        <w:t>g</w:t>
      </w:r>
      <w:r w:rsidRPr="00183764">
        <w:rPr>
          <w:i/>
          <w:lang w:val="en-US"/>
        </w:rPr>
        <w:t>mail</w:t>
      </w:r>
      <w:proofErr w:type="spellEnd"/>
      <w:r w:rsidRPr="000B3ADF">
        <w:rPr>
          <w:i/>
        </w:rPr>
        <w:t>.</w:t>
      </w:r>
      <w:r>
        <w:rPr>
          <w:i/>
          <w:lang w:val="en-US"/>
        </w:rPr>
        <w:t>com</w:t>
      </w:r>
    </w:p>
    <w:p w:rsidR="000B3ADF" w:rsidRPr="000B3ADF" w:rsidRDefault="000B3ADF" w:rsidP="000B3ADF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B3ADF">
        <w:rPr>
          <w:i/>
        </w:rPr>
        <w:t xml:space="preserve">4) </w:t>
      </w:r>
      <w:proofErr w:type="spellStart"/>
      <w:r>
        <w:rPr>
          <w:i/>
          <w:lang w:val="en-US"/>
        </w:rPr>
        <w:t>S</w:t>
      </w:r>
      <w:r w:rsidRPr="00183764">
        <w:rPr>
          <w:i/>
          <w:lang w:val="en-US"/>
        </w:rPr>
        <w:t>uper</w:t>
      </w:r>
      <w:r>
        <w:rPr>
          <w:i/>
          <w:lang w:val="en-US"/>
        </w:rPr>
        <w:t>S</w:t>
      </w:r>
      <w:r w:rsidRPr="00183764">
        <w:rPr>
          <w:i/>
          <w:lang w:val="en-US"/>
        </w:rPr>
        <w:t>tar</w:t>
      </w:r>
      <w:proofErr w:type="spellEnd"/>
      <w:r w:rsidRPr="000B3ADF">
        <w:rPr>
          <w:i/>
        </w:rPr>
        <w:t>@5</w:t>
      </w:r>
      <w:r>
        <w:rPr>
          <w:i/>
          <w:lang w:val="en-US"/>
        </w:rPr>
        <w:t>star</w:t>
      </w:r>
      <w:r w:rsidRPr="000B3ADF">
        <w:rPr>
          <w:i/>
        </w:rPr>
        <w:t>.</w:t>
      </w:r>
      <w:r>
        <w:rPr>
          <w:i/>
          <w:lang w:val="en-US"/>
        </w:rPr>
        <w:t>com</w:t>
      </w:r>
    </w:p>
    <w:p w:rsidR="000B3ADF" w:rsidRPr="000B3ADF" w:rsidRDefault="000B3ADF" w:rsidP="000B3ADF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B3ADF">
        <w:rPr>
          <w:i/>
        </w:rPr>
        <w:t>5) 123</w:t>
      </w:r>
      <w:r w:rsidRPr="00183764">
        <w:rPr>
          <w:i/>
          <w:lang w:val="en-US"/>
        </w:rPr>
        <w:t>Di</w:t>
      </w:r>
      <w:r>
        <w:rPr>
          <w:i/>
          <w:lang w:val="en-US"/>
        </w:rPr>
        <w:t>m</w:t>
      </w:r>
      <w:r w:rsidRPr="000B3ADF">
        <w:rPr>
          <w:i/>
        </w:rPr>
        <w:t>@</w:t>
      </w:r>
      <w:proofErr w:type="spellStart"/>
      <w:r>
        <w:rPr>
          <w:i/>
          <w:lang w:val="en-US"/>
        </w:rPr>
        <w:t>rr</w:t>
      </w:r>
      <w:proofErr w:type="spellEnd"/>
      <w:r w:rsidRPr="000B3ADF">
        <w:rPr>
          <w:i/>
        </w:rPr>
        <w:t>.</w:t>
      </w:r>
      <w:proofErr w:type="spellStart"/>
      <w:r>
        <w:rPr>
          <w:i/>
          <w:lang w:val="en-US"/>
        </w:rPr>
        <w:t>rr</w:t>
      </w:r>
      <w:proofErr w:type="spellEnd"/>
    </w:p>
    <w:p w:rsidR="000B3ADF" w:rsidRPr="000B3ADF" w:rsidRDefault="000B3ADF" w:rsidP="000B3ADF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F6840">
        <w:rPr>
          <w:i/>
        </w:rPr>
        <w:t xml:space="preserve">6) </w:t>
      </w:r>
      <w:proofErr w:type="spellStart"/>
      <w:r>
        <w:rPr>
          <w:i/>
          <w:lang w:val="en-US"/>
        </w:rPr>
        <w:t>tim</w:t>
      </w:r>
      <w:proofErr w:type="spellEnd"/>
      <w:r w:rsidRPr="007F6840">
        <w:rPr>
          <w:i/>
        </w:rPr>
        <w:t>@</w:t>
      </w:r>
      <w:r>
        <w:rPr>
          <w:i/>
          <w:lang w:val="en-US"/>
        </w:rPr>
        <w:t>t</w:t>
      </w:r>
      <w:r w:rsidRPr="007F6840">
        <w:rPr>
          <w:i/>
        </w:rPr>
        <w:t>.</w:t>
      </w:r>
      <w:proofErr w:type="spellStart"/>
      <w:r>
        <w:rPr>
          <w:i/>
          <w:lang w:val="en-US"/>
        </w:rPr>
        <w:t>ttt</w:t>
      </w:r>
      <w:proofErr w:type="spellEnd"/>
    </w:p>
    <w:p w:rsidR="00445756" w:rsidRDefault="00445756" w:rsidP="001A7B82">
      <w:pPr>
        <w:rPr>
          <w:b/>
        </w:rPr>
      </w:pPr>
    </w:p>
    <w:p w:rsidR="009831CB" w:rsidRDefault="009831CB" w:rsidP="009831CB">
      <w:pPr>
        <w:jc w:val="both"/>
      </w:pPr>
      <w:r w:rsidRPr="003724ED">
        <w:rPr>
          <w:b/>
        </w:rPr>
        <w:t>Задание</w:t>
      </w:r>
      <w:r>
        <w:rPr>
          <w:b/>
        </w:rPr>
        <w:t xml:space="preserve"> 6</w:t>
      </w:r>
      <w:r w:rsidRPr="003724ED">
        <w:rPr>
          <w:b/>
        </w:rPr>
        <w:t xml:space="preserve">. </w:t>
      </w:r>
      <w:r w:rsidRPr="003724ED">
        <w:t xml:space="preserve">На диаграммах ниже отображена информация о продажах техники в некотором магазине: соотношение видов проданного товара, стран производителей, число продаж товаров различных цветов. Исходя из предложенных диаграмм, укажите, какие из высказываний являются </w:t>
      </w:r>
      <w:r w:rsidR="00E87856" w:rsidRPr="003724ED">
        <w:t>ИСТИННЫМИ</w:t>
      </w:r>
      <w:r w:rsidRPr="003724ED">
        <w:t>. Высказывания следует рассматривать отдельно друг от друга.</w:t>
      </w:r>
    </w:p>
    <w:p w:rsidR="009831CB" w:rsidRDefault="009831CB" w:rsidP="009831CB">
      <w:pPr>
        <w:jc w:val="both"/>
      </w:pPr>
      <w:r>
        <w:rPr>
          <w:noProof/>
        </w:rPr>
        <w:drawing>
          <wp:inline distT="0" distB="0" distL="0" distR="0">
            <wp:extent cx="6362700" cy="1964498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78" cy="19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CB" w:rsidRDefault="009831CB" w:rsidP="009831CB">
      <w:pPr>
        <w:jc w:val="both"/>
      </w:pPr>
      <w:r>
        <w:rPr>
          <w:noProof/>
        </w:rPr>
        <w:drawing>
          <wp:inline distT="0" distB="0" distL="0" distR="0">
            <wp:extent cx="6238875" cy="388576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233" cy="388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C9" w:rsidRDefault="005E7BC9" w:rsidP="009831C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9831CB" w:rsidRPr="003724ED" w:rsidRDefault="009831CB" w:rsidP="009831C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3724ED">
        <w:rPr>
          <w:i/>
        </w:rPr>
        <w:t>1) Хотя бы один телевизор из Японии белого цвета</w:t>
      </w:r>
    </w:p>
    <w:p w:rsidR="009831CB" w:rsidRPr="003724ED" w:rsidRDefault="009831CB" w:rsidP="009831C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3724ED">
        <w:rPr>
          <w:i/>
        </w:rPr>
        <w:t>2) Среди товаров, произведенных в России, могло быть 3 красных утюга</w:t>
      </w:r>
    </w:p>
    <w:p w:rsidR="009831CB" w:rsidRPr="003724ED" w:rsidRDefault="009831CB" w:rsidP="009831C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3724ED">
        <w:rPr>
          <w:i/>
        </w:rPr>
        <w:t>3) Все холодильники были произведены в Китае, причем все они были черного цвета</w:t>
      </w:r>
    </w:p>
    <w:p w:rsidR="009831CB" w:rsidRPr="003724ED" w:rsidRDefault="009831CB" w:rsidP="009831C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3724ED">
        <w:rPr>
          <w:i/>
        </w:rPr>
        <w:t>4) Все красные и серые товары могли бы произвести в одной стране, если бы всего было 2 красных товара</w:t>
      </w:r>
    </w:p>
    <w:p w:rsidR="009831CB" w:rsidRPr="003724ED" w:rsidRDefault="009831CB" w:rsidP="009831C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3724ED">
        <w:rPr>
          <w:i/>
        </w:rPr>
        <w:t xml:space="preserve">5) </w:t>
      </w:r>
      <w:r>
        <w:rPr>
          <w:i/>
        </w:rPr>
        <w:t>Все товары, произведенные в Корее, могли быть белыми телевизорами</w:t>
      </w:r>
    </w:p>
    <w:p w:rsidR="009831CB" w:rsidRPr="003724ED" w:rsidRDefault="009831CB" w:rsidP="009831CB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3724ED">
        <w:rPr>
          <w:i/>
        </w:rPr>
        <w:t>6)</w:t>
      </w:r>
      <w:r>
        <w:rPr>
          <w:i/>
        </w:rPr>
        <w:t xml:space="preserve"> Все утюги были серого цвета и были произведены в Японии</w:t>
      </w:r>
    </w:p>
    <w:p w:rsidR="009831CB" w:rsidRDefault="009831CB" w:rsidP="009831CB"/>
    <w:p w:rsidR="00C95787" w:rsidRPr="00C95787" w:rsidRDefault="001A7B82" w:rsidP="00C95787">
      <w:pPr>
        <w:pStyle w:val="Default"/>
        <w:jc w:val="both"/>
      </w:pPr>
      <w:r w:rsidRPr="00C95787">
        <w:rPr>
          <w:b/>
        </w:rPr>
        <w:t>Задание 7.</w:t>
      </w:r>
      <w:r w:rsidR="00C95787" w:rsidRPr="00C95787">
        <w:rPr>
          <w:b/>
        </w:rPr>
        <w:t xml:space="preserve"> </w:t>
      </w:r>
      <w:r w:rsidR="00C95787" w:rsidRPr="00C95787">
        <w:t xml:space="preserve">В шахматном турнире планировали участвовать </w:t>
      </w:r>
      <w:r w:rsidR="00C95787">
        <w:t xml:space="preserve">четыре шахматиста, назовем их </w:t>
      </w:r>
      <w:r w:rsidR="00C95787" w:rsidRPr="00C95787">
        <w:t>А, Б, В и Г</w:t>
      </w:r>
      <w:r w:rsidR="00C95787">
        <w:t>. Но п</w:t>
      </w:r>
      <w:r w:rsidR="00C95787" w:rsidRPr="00C95787">
        <w:t>еред соревновани</w:t>
      </w:r>
      <w:r w:rsidR="00C95787">
        <w:t>ем</w:t>
      </w:r>
      <w:r w:rsidR="00C95787" w:rsidRPr="00C95787">
        <w:t xml:space="preserve"> стал</w:t>
      </w:r>
      <w:r w:rsidR="00C95787">
        <w:t>о</w:t>
      </w:r>
      <w:r w:rsidR="00C95787" w:rsidRPr="00C95787">
        <w:t xml:space="preserve"> доподлинно </w:t>
      </w:r>
      <w:r w:rsidR="00C95787">
        <w:t>известно следующее:</w:t>
      </w:r>
      <w:r w:rsidR="00C95787" w:rsidRPr="00C95787">
        <w:t xml:space="preserve"> </w:t>
      </w:r>
    </w:p>
    <w:p w:rsidR="00C95787" w:rsidRPr="00C95787" w:rsidRDefault="00C95787" w:rsidP="00C95787">
      <w:pPr>
        <w:pStyle w:val="Default"/>
      </w:pPr>
      <w:r>
        <w:t>- и</w:t>
      </w:r>
      <w:r w:rsidRPr="00C95787">
        <w:t>з шахматистов А и В один точно не участвует</w:t>
      </w:r>
      <w:r>
        <w:t>;</w:t>
      </w:r>
    </w:p>
    <w:p w:rsidR="00C95787" w:rsidRPr="00C95787" w:rsidRDefault="00C95787" w:rsidP="00C95787">
      <w:pPr>
        <w:pStyle w:val="Default"/>
      </w:pPr>
      <w:r>
        <w:t>- и</w:t>
      </w:r>
      <w:r w:rsidRPr="00C95787">
        <w:t>з шахматистов А, Б и Г два точно участвуют</w:t>
      </w:r>
      <w:r>
        <w:t>.</w:t>
      </w:r>
    </w:p>
    <w:p w:rsidR="00C95787" w:rsidRPr="00C95787" w:rsidRDefault="00C95787" w:rsidP="00C95787">
      <w:pPr>
        <w:pStyle w:val="Default"/>
      </w:pPr>
      <w:r w:rsidRPr="00C95787">
        <w:t>Как</w:t>
      </w:r>
      <w:r>
        <w:t>им может быть список участников турнира?</w:t>
      </w:r>
      <w:r w:rsidRPr="00C95787">
        <w:t xml:space="preserve"> </w:t>
      </w:r>
    </w:p>
    <w:p w:rsidR="00C41488" w:rsidRPr="00C9578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95787">
        <w:rPr>
          <w:i/>
        </w:rPr>
        <w:t xml:space="preserve">1) </w:t>
      </w:r>
      <w:r w:rsidR="00C95787" w:rsidRPr="00C95787">
        <w:rPr>
          <w:i/>
        </w:rPr>
        <w:t>А Б</w:t>
      </w:r>
    </w:p>
    <w:p w:rsidR="00C41488" w:rsidRPr="00C9578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95787">
        <w:rPr>
          <w:i/>
        </w:rPr>
        <w:t xml:space="preserve">2) </w:t>
      </w:r>
      <w:r w:rsidR="00C95787" w:rsidRPr="00C95787">
        <w:rPr>
          <w:i/>
        </w:rPr>
        <w:t>А Б Г</w:t>
      </w:r>
    </w:p>
    <w:p w:rsidR="00C41488" w:rsidRPr="00C9578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95787">
        <w:rPr>
          <w:i/>
        </w:rPr>
        <w:t xml:space="preserve">3) </w:t>
      </w:r>
      <w:r w:rsidR="00C95787" w:rsidRPr="00C95787">
        <w:rPr>
          <w:i/>
        </w:rPr>
        <w:t>А В Б</w:t>
      </w:r>
    </w:p>
    <w:p w:rsidR="00C41488" w:rsidRPr="00C9578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95787">
        <w:rPr>
          <w:i/>
        </w:rPr>
        <w:t xml:space="preserve">4) </w:t>
      </w:r>
      <w:r w:rsidR="00C95787" w:rsidRPr="00C95787">
        <w:rPr>
          <w:i/>
        </w:rPr>
        <w:t>Б В</w:t>
      </w:r>
    </w:p>
    <w:p w:rsidR="00C41488" w:rsidRPr="00C9578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95787">
        <w:rPr>
          <w:i/>
        </w:rPr>
        <w:t xml:space="preserve">5) </w:t>
      </w:r>
      <w:r w:rsidR="00C95787" w:rsidRPr="00C95787">
        <w:rPr>
          <w:i/>
        </w:rPr>
        <w:t>Б Г В</w:t>
      </w:r>
    </w:p>
    <w:p w:rsidR="00C41488" w:rsidRPr="00C95787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C95787">
        <w:rPr>
          <w:i/>
        </w:rPr>
        <w:t>6)</w:t>
      </w:r>
      <w:r w:rsidR="00C95787" w:rsidRPr="00C95787">
        <w:rPr>
          <w:i/>
        </w:rPr>
        <w:t xml:space="preserve"> А В Г</w:t>
      </w:r>
    </w:p>
    <w:p w:rsidR="002F3086" w:rsidRDefault="002F3086" w:rsidP="001A7B82"/>
    <w:p w:rsidR="0014022F" w:rsidRPr="0014022F" w:rsidRDefault="001F4603" w:rsidP="0014022F">
      <w:pPr>
        <w:pStyle w:val="a7"/>
        <w:shd w:val="clear" w:color="auto" w:fill="FFFFFF"/>
        <w:spacing w:before="0" w:beforeAutospacing="0" w:after="0" w:afterAutospacing="0"/>
        <w:jc w:val="both"/>
        <w:textAlignment w:val="top"/>
      </w:pPr>
      <w:r>
        <w:rPr>
          <w:b/>
        </w:rPr>
        <w:t>Задание</w:t>
      </w:r>
      <w:r w:rsidRPr="00BF65F0">
        <w:rPr>
          <w:b/>
        </w:rPr>
        <w:t xml:space="preserve"> </w:t>
      </w:r>
      <w:r>
        <w:rPr>
          <w:b/>
        </w:rPr>
        <w:t>8</w:t>
      </w:r>
      <w:r w:rsidRPr="00BF65F0">
        <w:rPr>
          <w:b/>
        </w:rPr>
        <w:t>.</w:t>
      </w:r>
      <w:r w:rsidR="00C41488">
        <w:rPr>
          <w:b/>
        </w:rPr>
        <w:t xml:space="preserve"> </w:t>
      </w:r>
      <w:r w:rsidR="0014022F" w:rsidRPr="0014022F">
        <w:t>Какие из чисел, записанных в различных системах счисления, являются ЧЕТНЫМИ?</w:t>
      </w:r>
    </w:p>
    <w:p w:rsidR="00C41488" w:rsidRPr="00712581" w:rsidRDefault="00C41488" w:rsidP="0014022F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i/>
        </w:rPr>
      </w:pPr>
      <w:r w:rsidRPr="00712581">
        <w:rPr>
          <w:i/>
        </w:rPr>
        <w:t xml:space="preserve">1) </w:t>
      </w:r>
      <w:r w:rsidR="0014022F">
        <w:rPr>
          <w:i/>
        </w:rPr>
        <w:t>5421</w:t>
      </w:r>
      <w:r w:rsidR="0014022F" w:rsidRPr="0014022F">
        <w:rPr>
          <w:i/>
          <w:vertAlign w:val="subscript"/>
        </w:rPr>
        <w:t>7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14022F">
        <w:rPr>
          <w:i/>
        </w:rPr>
        <w:t>1334</w:t>
      </w:r>
      <w:r w:rsidR="0014022F" w:rsidRPr="0014022F">
        <w:rPr>
          <w:i/>
          <w:vertAlign w:val="subscript"/>
        </w:rPr>
        <w:t>5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14022F">
        <w:rPr>
          <w:i/>
        </w:rPr>
        <w:t>5170</w:t>
      </w:r>
      <w:r w:rsidR="0014022F" w:rsidRPr="0014022F">
        <w:rPr>
          <w:i/>
          <w:vertAlign w:val="subscript"/>
        </w:rPr>
        <w:t>9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14022F">
        <w:rPr>
          <w:i/>
        </w:rPr>
        <w:t>1110</w:t>
      </w:r>
      <w:r w:rsidR="0014022F" w:rsidRPr="0014022F">
        <w:rPr>
          <w:i/>
          <w:vertAlign w:val="subscript"/>
        </w:rPr>
        <w:t>3</w:t>
      </w:r>
    </w:p>
    <w:p w:rsidR="00C41488" w:rsidRPr="0014022F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14022F">
        <w:rPr>
          <w:i/>
        </w:rPr>
        <w:t>BA89</w:t>
      </w:r>
      <w:r w:rsidR="0014022F" w:rsidRPr="0014022F">
        <w:rPr>
          <w:i/>
          <w:vertAlign w:val="subscript"/>
        </w:rPr>
        <w:t>11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14022F">
        <w:rPr>
          <w:i/>
        </w:rPr>
        <w:t xml:space="preserve"> 2013</w:t>
      </w:r>
      <w:r w:rsidR="0014022F" w:rsidRPr="0014022F">
        <w:rPr>
          <w:i/>
          <w:vertAlign w:val="subscript"/>
        </w:rPr>
        <w:t>5</w:t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>Третья часть. Задания, оцениваемые в 6 баллов.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>В заданиях 9–11 установите соответствие между содержанием первого и второго столбцов. Впишите в таблицу ответы так, чтобы буква из второго столбца соответствовала номеру первого столбца</w:t>
      </w:r>
      <w:r>
        <w:rPr>
          <w:i/>
        </w:rPr>
        <w:t xml:space="preserve"> </w:t>
      </w:r>
      <w:r>
        <w:rPr>
          <w:bCs/>
          <w:i/>
          <w:iCs/>
        </w:rPr>
        <w:t>(например, 1А 2</w:t>
      </w:r>
      <w:r>
        <w:rPr>
          <w:bCs/>
          <w:i/>
          <w:iCs/>
          <w:lang w:val="en-US"/>
        </w:rPr>
        <w:t>B</w:t>
      </w:r>
      <w:r w:rsidRPr="00170CEF">
        <w:rPr>
          <w:bCs/>
          <w:i/>
          <w:iCs/>
        </w:rPr>
        <w:t xml:space="preserve"> 3</w:t>
      </w:r>
      <w:r>
        <w:rPr>
          <w:bCs/>
          <w:i/>
          <w:iCs/>
          <w:lang w:val="en-US"/>
        </w:rPr>
        <w:t>C</w:t>
      </w:r>
      <w:r w:rsidRPr="00170CEF">
        <w:rPr>
          <w:bCs/>
          <w:i/>
          <w:iCs/>
        </w:rPr>
        <w:t xml:space="preserve"> 4</w:t>
      </w:r>
      <w:r>
        <w:rPr>
          <w:bCs/>
          <w:i/>
          <w:iCs/>
          <w:lang w:val="en-US"/>
        </w:rPr>
        <w:t>D</w:t>
      </w:r>
      <w:r w:rsidRPr="00170CEF">
        <w:rPr>
          <w:bCs/>
          <w:i/>
          <w:iCs/>
        </w:rPr>
        <w:t xml:space="preserve"> 5</w:t>
      </w:r>
      <w:r>
        <w:rPr>
          <w:bCs/>
          <w:i/>
          <w:iCs/>
        </w:rPr>
        <w:t>Е 6</w:t>
      </w:r>
      <w:r>
        <w:rPr>
          <w:bCs/>
          <w:i/>
          <w:iCs/>
          <w:lang w:val="en-US"/>
        </w:rPr>
        <w:t>F</w:t>
      </w:r>
      <w:r>
        <w:rPr>
          <w:bCs/>
          <w:i/>
          <w:iCs/>
        </w:rPr>
        <w:t>)</w:t>
      </w:r>
      <w:r w:rsidRPr="004D3682">
        <w:rPr>
          <w:i/>
        </w:rPr>
        <w:t xml:space="preserve">. </w:t>
      </w:r>
    </w:p>
    <w:p w:rsidR="005E7BC9" w:rsidRDefault="005E7BC9" w:rsidP="005051D3">
      <w:pPr>
        <w:jc w:val="both"/>
        <w:rPr>
          <w:i/>
        </w:rPr>
      </w:pPr>
    </w:p>
    <w:p w:rsidR="002640F1" w:rsidRPr="00B63FFA" w:rsidRDefault="001A7B82" w:rsidP="002640F1">
      <w:pPr>
        <w:jc w:val="both"/>
      </w:pPr>
      <w:r>
        <w:rPr>
          <w:b/>
        </w:rPr>
        <w:t xml:space="preserve">Задание </w:t>
      </w:r>
      <w:r w:rsidRPr="005051D3">
        <w:rPr>
          <w:b/>
        </w:rPr>
        <w:t>9</w:t>
      </w:r>
      <w:r w:rsidRPr="005D78A8">
        <w:rPr>
          <w:b/>
        </w:rPr>
        <w:t>.</w:t>
      </w:r>
      <w:r w:rsidRPr="005D78A8">
        <w:t xml:space="preserve"> </w:t>
      </w:r>
      <w:r w:rsidR="00354B5A">
        <w:t xml:space="preserve"> </w:t>
      </w:r>
      <w:r w:rsidR="00B63FFA">
        <w:t>Какой логотип имеют перечисленные ниже распространенные графические редакторы?</w:t>
      </w:r>
    </w:p>
    <w:tbl>
      <w:tblPr>
        <w:tblStyle w:val="a8"/>
        <w:tblW w:w="10426" w:type="dxa"/>
        <w:tblInd w:w="108" w:type="dxa"/>
        <w:tblLook w:val="01E0" w:firstRow="1" w:lastRow="1" w:firstColumn="1" w:lastColumn="1" w:noHBand="0" w:noVBand="0"/>
      </w:tblPr>
      <w:tblGrid>
        <w:gridCol w:w="5213"/>
        <w:gridCol w:w="5213"/>
      </w:tblGrid>
      <w:tr w:rsidR="002640F1" w:rsidRPr="00952BA9" w:rsidTr="005E7BC9">
        <w:trPr>
          <w:trHeight w:val="1221"/>
        </w:trPr>
        <w:tc>
          <w:tcPr>
            <w:tcW w:w="5213" w:type="dxa"/>
          </w:tcPr>
          <w:p w:rsidR="002640F1" w:rsidRPr="00952BA9" w:rsidRDefault="00C41488" w:rsidP="00C41488">
            <w:pPr>
              <w:jc w:val="both"/>
            </w:pPr>
            <w:r>
              <w:rPr>
                <w:i/>
              </w:rPr>
              <w:t xml:space="preserve">1) </w:t>
            </w:r>
            <w:r w:rsidR="00B63FFA">
              <w:rPr>
                <w:i/>
                <w:noProof/>
              </w:rPr>
              <w:drawing>
                <wp:inline distT="0" distB="0" distL="0" distR="0">
                  <wp:extent cx="535000" cy="768096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1896" t="12297" r="80242" b="21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00" cy="76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2640F1" w:rsidRPr="0009524C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proofErr w:type="spellStart"/>
            <w:r w:rsidR="0009524C">
              <w:rPr>
                <w:i/>
                <w:lang w:val="en-US"/>
              </w:rPr>
              <w:t>Photopea</w:t>
            </w:r>
            <w:proofErr w:type="spellEnd"/>
          </w:p>
        </w:tc>
      </w:tr>
      <w:tr w:rsidR="002640F1" w:rsidRPr="00952BA9" w:rsidTr="005E7BC9">
        <w:trPr>
          <w:trHeight w:val="683"/>
        </w:trPr>
        <w:tc>
          <w:tcPr>
            <w:tcW w:w="5213" w:type="dxa"/>
          </w:tcPr>
          <w:p w:rsidR="0009524C" w:rsidRPr="00952BA9" w:rsidRDefault="002640F1" w:rsidP="00B63FFA">
            <w:pPr>
              <w:jc w:val="both"/>
            </w:pPr>
            <w:r w:rsidRPr="00952BA9">
              <w:rPr>
                <w:i/>
              </w:rPr>
              <w:t xml:space="preserve">2) </w:t>
            </w:r>
            <w:r w:rsidR="0009524C">
              <w:rPr>
                <w:noProof/>
              </w:rPr>
              <w:drawing>
                <wp:inline distT="0" distB="0" distL="0" distR="0">
                  <wp:extent cx="535000" cy="420983"/>
                  <wp:effectExtent l="1905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15171" r="10041" b="30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86" cy="421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2640F1" w:rsidRPr="0009524C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 w:rsidR="0009524C">
              <w:rPr>
                <w:i/>
                <w:lang w:val="en-US"/>
              </w:rPr>
              <w:t>Sketch</w:t>
            </w:r>
          </w:p>
        </w:tc>
      </w:tr>
      <w:tr w:rsidR="002640F1" w:rsidRPr="00952BA9" w:rsidTr="005E7BC9">
        <w:trPr>
          <w:trHeight w:val="843"/>
        </w:trPr>
        <w:tc>
          <w:tcPr>
            <w:tcW w:w="5213" w:type="dxa"/>
          </w:tcPr>
          <w:p w:rsidR="0009524C" w:rsidRPr="00952BA9" w:rsidRDefault="002640F1" w:rsidP="00B63FFA">
            <w:pPr>
              <w:jc w:val="both"/>
            </w:pPr>
            <w:r w:rsidRPr="00952BA9">
              <w:rPr>
                <w:i/>
              </w:rPr>
              <w:t xml:space="preserve">3) </w:t>
            </w:r>
            <w:r w:rsidR="0009524C">
              <w:rPr>
                <w:noProof/>
              </w:rPr>
              <w:drawing>
                <wp:inline distT="0" distB="0" distL="0" distR="0">
                  <wp:extent cx="531090" cy="519379"/>
                  <wp:effectExtent l="19050" t="0" r="2310" b="0"/>
                  <wp:docPr id="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21145" t="12766" r="15654" b="28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90" cy="519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2640F1" w:rsidRPr="00B63FFA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proofErr w:type="spellStart"/>
            <w:r w:rsidR="00B63FFA">
              <w:rPr>
                <w:i/>
                <w:lang w:val="en-US"/>
              </w:rPr>
              <w:t>Creately</w:t>
            </w:r>
            <w:proofErr w:type="spellEnd"/>
          </w:p>
        </w:tc>
      </w:tr>
      <w:tr w:rsidR="002640F1" w:rsidRPr="00952BA9" w:rsidTr="005E7BC9">
        <w:trPr>
          <w:trHeight w:val="683"/>
        </w:trPr>
        <w:tc>
          <w:tcPr>
            <w:tcW w:w="5213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</w:rPr>
              <w:t xml:space="preserve">4) </w:t>
            </w:r>
            <w:r w:rsidR="0009524C">
              <w:rPr>
                <w:i/>
                <w:noProof/>
              </w:rPr>
              <w:drawing>
                <wp:inline distT="0" distB="0" distL="0" distR="0">
                  <wp:extent cx="539795" cy="416966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18092" t="21691" r="13855" b="30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91" cy="419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2640F1" w:rsidRPr="0009524C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proofErr w:type="spellStart"/>
            <w:r w:rsidR="0009524C">
              <w:rPr>
                <w:i/>
                <w:lang w:val="en-US"/>
              </w:rPr>
              <w:t>Polarr</w:t>
            </w:r>
            <w:proofErr w:type="spellEnd"/>
          </w:p>
        </w:tc>
      </w:tr>
      <w:tr w:rsidR="002640F1" w:rsidRPr="00952BA9" w:rsidTr="005E7BC9">
        <w:trPr>
          <w:trHeight w:val="930"/>
        </w:trPr>
        <w:tc>
          <w:tcPr>
            <w:tcW w:w="5213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</w:rPr>
              <w:t xml:space="preserve">5) </w:t>
            </w:r>
            <w:r w:rsidR="0009524C">
              <w:rPr>
                <w:i/>
                <w:noProof/>
              </w:rPr>
              <w:drawing>
                <wp:inline distT="0" distB="0" distL="0" distR="0">
                  <wp:extent cx="558851" cy="579235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t="12941" r="68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51" cy="57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2640F1" w:rsidRPr="0009524C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proofErr w:type="spellStart"/>
            <w:r w:rsidR="0009524C">
              <w:rPr>
                <w:i/>
              </w:rPr>
              <w:t>CorelDraw</w:t>
            </w:r>
            <w:proofErr w:type="spellEnd"/>
          </w:p>
        </w:tc>
      </w:tr>
      <w:tr w:rsidR="002640F1" w:rsidRPr="00952BA9" w:rsidTr="005E7BC9">
        <w:trPr>
          <w:trHeight w:val="1265"/>
        </w:trPr>
        <w:tc>
          <w:tcPr>
            <w:tcW w:w="5213" w:type="dxa"/>
          </w:tcPr>
          <w:p w:rsidR="002640F1" w:rsidRPr="00952BA9" w:rsidRDefault="002640F1" w:rsidP="00C41488">
            <w:pPr>
              <w:jc w:val="both"/>
              <w:rPr>
                <w:i/>
              </w:rPr>
            </w:pPr>
            <w:r>
              <w:rPr>
                <w:i/>
              </w:rPr>
              <w:t xml:space="preserve">6) </w:t>
            </w:r>
            <w:r w:rsidR="0009524C">
              <w:rPr>
                <w:i/>
                <w:noProof/>
              </w:rPr>
              <w:drawing>
                <wp:inline distT="0" distB="0" distL="0" distR="0">
                  <wp:extent cx="558851" cy="796971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25623" r="20029" b="17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51" cy="796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:rsidR="002640F1" w:rsidRPr="0009524C" w:rsidRDefault="002640F1" w:rsidP="00C41488">
            <w:pPr>
              <w:jc w:val="both"/>
              <w:rPr>
                <w:i/>
                <w:lang w:val="en-US"/>
              </w:rPr>
            </w:pPr>
            <w:r w:rsidRPr="005051D3">
              <w:rPr>
                <w:i/>
                <w:lang w:val="en-US"/>
              </w:rPr>
              <w:t>F)</w:t>
            </w:r>
            <w:r>
              <w:rPr>
                <w:i/>
              </w:rPr>
              <w:t xml:space="preserve"> </w:t>
            </w:r>
            <w:r w:rsidR="0009524C">
              <w:rPr>
                <w:i/>
                <w:lang w:val="en-US"/>
              </w:rPr>
              <w:t>Adobe Photoshop</w:t>
            </w:r>
          </w:p>
        </w:tc>
      </w:tr>
    </w:tbl>
    <w:p w:rsidR="00445756" w:rsidRDefault="00445756" w:rsidP="00772DBD">
      <w:pPr>
        <w:jc w:val="both"/>
        <w:rPr>
          <w:b/>
        </w:rPr>
      </w:pPr>
    </w:p>
    <w:p w:rsidR="005E7BC9" w:rsidRDefault="005E7BC9" w:rsidP="009B380A">
      <w:pPr>
        <w:pStyle w:val="11"/>
        <w:ind w:left="0"/>
        <w:jc w:val="both"/>
        <w:rPr>
          <w:b/>
        </w:rPr>
      </w:pPr>
    </w:p>
    <w:p w:rsidR="005E7BC9" w:rsidRDefault="005E7BC9" w:rsidP="009B380A">
      <w:pPr>
        <w:pStyle w:val="11"/>
        <w:ind w:left="0"/>
        <w:jc w:val="both"/>
        <w:rPr>
          <w:b/>
        </w:rPr>
      </w:pPr>
    </w:p>
    <w:p w:rsidR="005E7BC9" w:rsidRDefault="005E7BC9" w:rsidP="009B380A">
      <w:pPr>
        <w:pStyle w:val="11"/>
        <w:ind w:left="0"/>
        <w:jc w:val="both"/>
        <w:rPr>
          <w:b/>
        </w:rPr>
      </w:pPr>
    </w:p>
    <w:p w:rsidR="005E7BC9" w:rsidRDefault="005E7BC9" w:rsidP="009B380A">
      <w:pPr>
        <w:pStyle w:val="11"/>
        <w:ind w:left="0"/>
        <w:jc w:val="both"/>
        <w:rPr>
          <w:b/>
        </w:rPr>
      </w:pPr>
    </w:p>
    <w:p w:rsidR="005E7BC9" w:rsidRDefault="005E7BC9" w:rsidP="009B380A">
      <w:pPr>
        <w:pStyle w:val="11"/>
        <w:ind w:left="0"/>
        <w:jc w:val="both"/>
        <w:rPr>
          <w:b/>
        </w:rPr>
      </w:pPr>
    </w:p>
    <w:p w:rsidR="005E7BC9" w:rsidRDefault="005E7BC9" w:rsidP="009B380A">
      <w:pPr>
        <w:pStyle w:val="11"/>
        <w:ind w:left="0"/>
        <w:jc w:val="both"/>
        <w:rPr>
          <w:b/>
        </w:rPr>
      </w:pPr>
    </w:p>
    <w:p w:rsidR="005E7BC9" w:rsidRDefault="009B380A" w:rsidP="009B380A">
      <w:pPr>
        <w:pStyle w:val="11"/>
        <w:ind w:left="0"/>
        <w:jc w:val="both"/>
      </w:pPr>
      <w:bookmarkStart w:id="0" w:name="_GoBack"/>
      <w:bookmarkEnd w:id="0"/>
      <w:r>
        <w:rPr>
          <w:b/>
        </w:rPr>
        <w:lastRenderedPageBreak/>
        <w:t>Задание 10</w:t>
      </w:r>
      <w:r w:rsidRPr="005D78A8">
        <w:rPr>
          <w:b/>
        </w:rPr>
        <w:t>.</w:t>
      </w:r>
      <w:r w:rsidRPr="005D78A8">
        <w:t xml:space="preserve"> </w:t>
      </w:r>
      <w:r>
        <w:t xml:space="preserve"> В электронную таблицу занесли данные, некоторые из них скрыты: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572"/>
        <w:gridCol w:w="1098"/>
        <w:gridCol w:w="1098"/>
        <w:gridCol w:w="1098"/>
        <w:gridCol w:w="1098"/>
      </w:tblGrid>
      <w:tr w:rsidR="009B380A" w:rsidRPr="000C443A" w:rsidTr="005E7BC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  <w:lang w:val="en-US"/>
              </w:rPr>
              <w:t>D</w:t>
            </w:r>
          </w:p>
        </w:tc>
      </w:tr>
      <w:tr w:rsidR="009B380A" w:rsidRPr="000C443A" w:rsidTr="005E7BC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80A" w:rsidRPr="0084342D" w:rsidRDefault="009B380A" w:rsidP="00B22FAD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80A" w:rsidRPr="0084342D" w:rsidRDefault="009B380A" w:rsidP="00B22FAD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B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80A" w:rsidRPr="0084342D" w:rsidRDefault="009B380A" w:rsidP="00B22FAD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C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0A" w:rsidRPr="0084342D" w:rsidRDefault="009B380A" w:rsidP="00B22FAD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4342D">
              <w:rPr>
                <w:b/>
                <w:i/>
                <w:sz w:val="22"/>
                <w:szCs w:val="22"/>
                <w:lang w:val="en-US"/>
              </w:rPr>
              <w:t>D</w:t>
            </w:r>
          </w:p>
        </w:tc>
      </w:tr>
      <w:tr w:rsidR="009B380A" w:rsidRPr="000C443A" w:rsidTr="005E7BC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 w:rsidRPr="00DB2D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9B380A" w:rsidRPr="000C443A" w:rsidTr="005E7BC9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 w:themeFill="text1" w:themeFillTint="BF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</w:tcPr>
          <w:p w:rsidR="009B380A" w:rsidRPr="00DB2D2C" w:rsidRDefault="009B380A" w:rsidP="00B22FA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380A" w:rsidRDefault="009B380A" w:rsidP="009B380A">
      <w:pPr>
        <w:pStyle w:val="11"/>
        <w:ind w:left="0"/>
      </w:pPr>
      <w:r>
        <w:t>После этого по одной из строк таблицы построили такую диаграмму:</w:t>
      </w:r>
    </w:p>
    <w:p w:rsidR="009B380A" w:rsidRDefault="009B380A" w:rsidP="009B380A">
      <w:pPr>
        <w:pStyle w:val="11"/>
        <w:ind w:left="0"/>
      </w:pPr>
      <w:r>
        <w:rPr>
          <w:noProof/>
        </w:rPr>
        <w:drawing>
          <wp:inline distT="0" distB="0" distL="0" distR="0">
            <wp:extent cx="3124200" cy="2180828"/>
            <wp:effectExtent l="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17674" t="6354" r="1265" b="7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795" cy="218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80A" w:rsidRPr="0084342D" w:rsidRDefault="009B380A" w:rsidP="009B380A">
      <w:pPr>
        <w:pStyle w:val="11"/>
        <w:ind w:left="0"/>
      </w:pPr>
      <w:r>
        <w:t>Какие данные и формулы были занесены в скрытые (заштрихованные) ячейки таблицы?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46"/>
      </w:tblGrid>
      <w:tr w:rsidR="009B380A" w:rsidRPr="00673B43" w:rsidTr="005E7BC9">
        <w:tc>
          <w:tcPr>
            <w:tcW w:w="2802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1) </w:t>
            </w:r>
            <w:r>
              <w:rPr>
                <w:i/>
                <w:lang w:val="en-US"/>
              </w:rPr>
              <w:t>B2</w:t>
            </w:r>
          </w:p>
        </w:tc>
        <w:tc>
          <w:tcPr>
            <w:tcW w:w="3246" w:type="dxa"/>
            <w:shd w:val="clear" w:color="auto" w:fill="auto"/>
          </w:tcPr>
          <w:p w:rsidR="009B380A" w:rsidRPr="0084342D" w:rsidRDefault="009B380A" w:rsidP="00B22FAD">
            <w:pPr>
              <w:autoSpaceDE w:val="0"/>
              <w:autoSpaceDN w:val="0"/>
              <w:adjustRightInd w:val="0"/>
              <w:rPr>
                <w:i/>
              </w:rPr>
            </w:pPr>
            <w:r w:rsidRPr="00673B43">
              <w:rPr>
                <w:i/>
              </w:rPr>
              <w:t xml:space="preserve">А) </w:t>
            </w:r>
            <w:r w:rsidRPr="0084342D">
              <w:rPr>
                <w:i/>
              </w:rPr>
              <w:t>=A2/B2</w:t>
            </w:r>
          </w:p>
        </w:tc>
      </w:tr>
      <w:tr w:rsidR="009B380A" w:rsidRPr="00673B43" w:rsidTr="005E7BC9">
        <w:tc>
          <w:tcPr>
            <w:tcW w:w="2802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2) </w:t>
            </w:r>
            <w:r w:rsidRPr="00673B43">
              <w:rPr>
                <w:i/>
                <w:lang w:val="en-US"/>
              </w:rPr>
              <w:t>C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246" w:type="dxa"/>
            <w:shd w:val="clear" w:color="auto" w:fill="auto"/>
          </w:tcPr>
          <w:p w:rsidR="009B380A" w:rsidRPr="0084342D" w:rsidRDefault="009B380A" w:rsidP="00B22FAD">
            <w:pPr>
              <w:autoSpaceDE w:val="0"/>
              <w:autoSpaceDN w:val="0"/>
              <w:adjustRightInd w:val="0"/>
              <w:rPr>
                <w:i/>
              </w:rPr>
            </w:pPr>
            <w:r w:rsidRPr="00673B43">
              <w:rPr>
                <w:i/>
                <w:lang w:val="en-US"/>
              </w:rPr>
              <w:t>B</w:t>
            </w:r>
            <w:r w:rsidRPr="00673B43">
              <w:rPr>
                <w:i/>
              </w:rPr>
              <w:t xml:space="preserve">) </w:t>
            </w:r>
            <w:r w:rsidRPr="0084342D">
              <w:rPr>
                <w:i/>
              </w:rPr>
              <w:t>=C2*D2</w:t>
            </w:r>
          </w:p>
        </w:tc>
      </w:tr>
      <w:tr w:rsidR="009B380A" w:rsidRPr="00673B43" w:rsidTr="005E7BC9">
        <w:tc>
          <w:tcPr>
            <w:tcW w:w="2802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3) </w:t>
            </w:r>
            <w:r>
              <w:rPr>
                <w:i/>
                <w:lang w:val="en-US"/>
              </w:rPr>
              <w:t>A3</w:t>
            </w:r>
          </w:p>
        </w:tc>
        <w:tc>
          <w:tcPr>
            <w:tcW w:w="3246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  <w:lang w:val="en-US"/>
              </w:rPr>
              <w:t>C</w:t>
            </w:r>
            <w:r w:rsidRPr="00673B43">
              <w:rPr>
                <w:i/>
              </w:rPr>
              <w:t xml:space="preserve">) </w:t>
            </w:r>
            <w:r>
              <w:rPr>
                <w:i/>
                <w:lang w:val="en-US"/>
              </w:rPr>
              <w:t>3</w:t>
            </w:r>
          </w:p>
        </w:tc>
      </w:tr>
      <w:tr w:rsidR="009B380A" w:rsidRPr="00673B43" w:rsidTr="005E7BC9">
        <w:tc>
          <w:tcPr>
            <w:tcW w:w="2802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4) </w:t>
            </w:r>
            <w:r>
              <w:rPr>
                <w:i/>
                <w:lang w:val="en-US"/>
              </w:rPr>
              <w:t>B3</w:t>
            </w:r>
          </w:p>
        </w:tc>
        <w:tc>
          <w:tcPr>
            <w:tcW w:w="3246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  <w:lang w:val="en-US"/>
              </w:rPr>
              <w:t>D</w:t>
            </w:r>
            <w:r w:rsidRPr="00673B43">
              <w:rPr>
                <w:i/>
              </w:rPr>
              <w:t xml:space="preserve">) </w:t>
            </w:r>
            <w:r>
              <w:rPr>
                <w:i/>
                <w:lang w:val="en-US"/>
              </w:rPr>
              <w:t>2</w:t>
            </w:r>
          </w:p>
        </w:tc>
      </w:tr>
      <w:tr w:rsidR="009B380A" w:rsidRPr="00673B43" w:rsidTr="005E7BC9">
        <w:tc>
          <w:tcPr>
            <w:tcW w:w="2802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5) </w:t>
            </w:r>
            <w:r w:rsidRPr="00673B43">
              <w:rPr>
                <w:i/>
                <w:lang w:val="en-US"/>
              </w:rPr>
              <w:t>C</w:t>
            </w:r>
            <w:r>
              <w:rPr>
                <w:i/>
                <w:lang w:val="en-US"/>
              </w:rPr>
              <w:t>3</w:t>
            </w:r>
          </w:p>
        </w:tc>
        <w:tc>
          <w:tcPr>
            <w:tcW w:w="3246" w:type="dxa"/>
            <w:shd w:val="clear" w:color="auto" w:fill="auto"/>
          </w:tcPr>
          <w:p w:rsidR="009B380A" w:rsidRPr="0084342D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  <w:lang w:val="en-US"/>
              </w:rPr>
              <w:t>E</w:t>
            </w:r>
            <w:r w:rsidRPr="00673B43">
              <w:rPr>
                <w:i/>
              </w:rPr>
              <w:t xml:space="preserve">) </w:t>
            </w:r>
            <w:r w:rsidRPr="0084342D">
              <w:rPr>
                <w:i/>
              </w:rPr>
              <w:t>=(A2+B2)/C2</w:t>
            </w:r>
          </w:p>
        </w:tc>
      </w:tr>
      <w:tr w:rsidR="009B380A" w:rsidRPr="00673B43" w:rsidTr="005E7BC9">
        <w:tc>
          <w:tcPr>
            <w:tcW w:w="2802" w:type="dxa"/>
            <w:shd w:val="clear" w:color="auto" w:fill="auto"/>
          </w:tcPr>
          <w:p w:rsidR="009B380A" w:rsidRPr="00673B43" w:rsidRDefault="009B380A" w:rsidP="00B22FAD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3B43">
              <w:rPr>
                <w:i/>
              </w:rPr>
              <w:t xml:space="preserve">6) </w:t>
            </w:r>
            <w:r w:rsidRPr="00673B43">
              <w:rPr>
                <w:i/>
                <w:lang w:val="en-US"/>
              </w:rPr>
              <w:t>D</w:t>
            </w:r>
            <w:r>
              <w:rPr>
                <w:i/>
                <w:lang w:val="en-US"/>
              </w:rPr>
              <w:t>3</w:t>
            </w:r>
          </w:p>
        </w:tc>
        <w:tc>
          <w:tcPr>
            <w:tcW w:w="3246" w:type="dxa"/>
            <w:shd w:val="clear" w:color="auto" w:fill="auto"/>
          </w:tcPr>
          <w:p w:rsidR="009B380A" w:rsidRPr="0084342D" w:rsidRDefault="009B380A" w:rsidP="00B22FAD">
            <w:pPr>
              <w:autoSpaceDE w:val="0"/>
              <w:autoSpaceDN w:val="0"/>
              <w:adjustRightInd w:val="0"/>
              <w:rPr>
                <w:i/>
              </w:rPr>
            </w:pPr>
            <w:r w:rsidRPr="00673B43">
              <w:rPr>
                <w:i/>
                <w:lang w:val="en-US"/>
              </w:rPr>
              <w:t>F</w:t>
            </w:r>
            <w:r w:rsidRPr="00673B43">
              <w:rPr>
                <w:i/>
              </w:rPr>
              <w:t xml:space="preserve">) </w:t>
            </w:r>
            <w:r w:rsidRPr="0084342D">
              <w:rPr>
                <w:i/>
              </w:rPr>
              <w:t>=A2*C2/B2</w:t>
            </w:r>
          </w:p>
        </w:tc>
      </w:tr>
    </w:tbl>
    <w:p w:rsidR="00360233" w:rsidRPr="00360233" w:rsidRDefault="00360233" w:rsidP="001A7B82">
      <w:pPr>
        <w:rPr>
          <w:b/>
          <w:color w:val="FF0000"/>
        </w:rPr>
      </w:pPr>
    </w:p>
    <w:p w:rsidR="00495103" w:rsidRPr="00B22FAD" w:rsidRDefault="00B22FAD" w:rsidP="00B22FAD">
      <w:pPr>
        <w:jc w:val="both"/>
      </w:pPr>
      <w:r>
        <w:rPr>
          <w:b/>
        </w:rPr>
        <w:t>Задание 1</w:t>
      </w:r>
      <w:r w:rsidRPr="00B22FAD">
        <w:rPr>
          <w:b/>
        </w:rPr>
        <w:t>1</w:t>
      </w:r>
      <w:r w:rsidRPr="005D78A8">
        <w:rPr>
          <w:b/>
        </w:rPr>
        <w:t>.</w:t>
      </w:r>
      <w:r w:rsidRPr="005D78A8">
        <w:t xml:space="preserve"> </w:t>
      </w:r>
      <w:r>
        <w:t xml:space="preserve"> </w:t>
      </w:r>
      <w:r w:rsidR="00495103">
        <w:t>Как принято называть обозначенные цифрами от 1</w:t>
      </w:r>
      <w:r>
        <w:t xml:space="preserve"> до 6 элементы диалогового окна</w:t>
      </w:r>
      <w:r w:rsidRPr="00B22FAD">
        <w:t>:</w:t>
      </w:r>
    </w:p>
    <w:p w:rsidR="00495103" w:rsidRDefault="00495103" w:rsidP="00495103">
      <w:r>
        <w:rPr>
          <w:noProof/>
        </w:rPr>
        <w:drawing>
          <wp:inline distT="0" distB="0" distL="0" distR="0">
            <wp:extent cx="5734050" cy="3538266"/>
            <wp:effectExtent l="0" t="0" r="0" b="0"/>
            <wp:docPr id="2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13" cy="354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C9" w:rsidRDefault="005E7BC9" w:rsidP="00495103"/>
    <w:tbl>
      <w:tblPr>
        <w:tblStyle w:val="a8"/>
        <w:tblW w:w="0" w:type="auto"/>
        <w:tblInd w:w="392" w:type="dxa"/>
        <w:tblLook w:val="01E0" w:firstRow="1" w:lastRow="1" w:firstColumn="1" w:lastColumn="1" w:noHBand="0" w:noVBand="0"/>
      </w:tblPr>
      <w:tblGrid>
        <w:gridCol w:w="4786"/>
      </w:tblGrid>
      <w:tr w:rsidR="00495103" w:rsidRPr="001A7B82" w:rsidTr="005E7BC9">
        <w:tc>
          <w:tcPr>
            <w:tcW w:w="4786" w:type="dxa"/>
          </w:tcPr>
          <w:p w:rsidR="00495103" w:rsidRPr="005B6E0A" w:rsidRDefault="00495103" w:rsidP="00B22FAD">
            <w:pPr>
              <w:rPr>
                <w:i/>
              </w:rPr>
            </w:pPr>
            <w:r>
              <w:rPr>
                <w:i/>
                <w:lang w:val="en-US"/>
              </w:rPr>
              <w:t xml:space="preserve">A) </w:t>
            </w:r>
            <w:r>
              <w:rPr>
                <w:i/>
              </w:rPr>
              <w:t>поле ввода</w:t>
            </w:r>
          </w:p>
        </w:tc>
      </w:tr>
      <w:tr w:rsidR="00495103" w:rsidRPr="001A7B82" w:rsidTr="005E7BC9">
        <w:tc>
          <w:tcPr>
            <w:tcW w:w="4786" w:type="dxa"/>
          </w:tcPr>
          <w:p w:rsidR="00495103" w:rsidRPr="005B6E0A" w:rsidRDefault="00495103" w:rsidP="00B22FAD">
            <w:pPr>
              <w:rPr>
                <w:i/>
              </w:rPr>
            </w:pPr>
            <w:r>
              <w:rPr>
                <w:i/>
                <w:lang w:val="en-US"/>
              </w:rPr>
              <w:t xml:space="preserve">B) </w:t>
            </w:r>
            <w:r>
              <w:rPr>
                <w:i/>
              </w:rPr>
              <w:t>командная кнопка</w:t>
            </w:r>
          </w:p>
        </w:tc>
      </w:tr>
      <w:tr w:rsidR="00495103" w:rsidRPr="001A7B82" w:rsidTr="005E7BC9">
        <w:tc>
          <w:tcPr>
            <w:tcW w:w="4786" w:type="dxa"/>
          </w:tcPr>
          <w:p w:rsidR="00495103" w:rsidRPr="005B6E0A" w:rsidRDefault="00495103" w:rsidP="00B22FAD">
            <w:pPr>
              <w:rPr>
                <w:i/>
              </w:rPr>
            </w:pPr>
            <w:r>
              <w:rPr>
                <w:i/>
                <w:lang w:val="en-US"/>
              </w:rPr>
              <w:t xml:space="preserve">C) </w:t>
            </w:r>
            <w:r>
              <w:rPr>
                <w:i/>
              </w:rPr>
              <w:t>переключатель</w:t>
            </w:r>
          </w:p>
        </w:tc>
      </w:tr>
      <w:tr w:rsidR="00495103" w:rsidRPr="001A7B82" w:rsidTr="005E7BC9">
        <w:tc>
          <w:tcPr>
            <w:tcW w:w="4786" w:type="dxa"/>
          </w:tcPr>
          <w:p w:rsidR="00495103" w:rsidRPr="005B6E0A" w:rsidRDefault="00495103" w:rsidP="00495103">
            <w:pPr>
              <w:rPr>
                <w:i/>
              </w:rPr>
            </w:pPr>
            <w:r>
              <w:rPr>
                <w:i/>
                <w:lang w:val="en-US"/>
              </w:rPr>
              <w:t xml:space="preserve">D) </w:t>
            </w:r>
            <w:r>
              <w:rPr>
                <w:i/>
              </w:rPr>
              <w:t>счетчик</w:t>
            </w:r>
          </w:p>
        </w:tc>
      </w:tr>
      <w:tr w:rsidR="00495103" w:rsidRPr="001A7B82" w:rsidTr="005E7BC9">
        <w:tc>
          <w:tcPr>
            <w:tcW w:w="4786" w:type="dxa"/>
          </w:tcPr>
          <w:p w:rsidR="00495103" w:rsidRPr="005B6E0A" w:rsidRDefault="00495103" w:rsidP="00B22FAD">
            <w:pPr>
              <w:rPr>
                <w:i/>
              </w:rPr>
            </w:pPr>
            <w:r>
              <w:rPr>
                <w:i/>
                <w:lang w:val="en-US"/>
              </w:rPr>
              <w:t xml:space="preserve">E) </w:t>
            </w:r>
            <w:r>
              <w:rPr>
                <w:i/>
              </w:rPr>
              <w:t>раскрывающийся список</w:t>
            </w:r>
          </w:p>
        </w:tc>
      </w:tr>
      <w:tr w:rsidR="00495103" w:rsidRPr="001A7B82" w:rsidTr="005E7BC9">
        <w:tc>
          <w:tcPr>
            <w:tcW w:w="4786" w:type="dxa"/>
          </w:tcPr>
          <w:p w:rsidR="00495103" w:rsidRPr="005B6E0A" w:rsidRDefault="00495103" w:rsidP="00495103">
            <w:pPr>
              <w:rPr>
                <w:i/>
              </w:rPr>
            </w:pPr>
            <w:r>
              <w:rPr>
                <w:i/>
                <w:lang w:val="en-US"/>
              </w:rPr>
              <w:t xml:space="preserve">F) </w:t>
            </w:r>
            <w:r>
              <w:rPr>
                <w:i/>
              </w:rPr>
              <w:t>флажок</w:t>
            </w:r>
          </w:p>
        </w:tc>
      </w:tr>
    </w:tbl>
    <w:p w:rsidR="005E7BC9" w:rsidRDefault="005051D3" w:rsidP="005051D3">
      <w:pPr>
        <w:jc w:val="both"/>
        <w:rPr>
          <w:bCs/>
          <w:i/>
          <w:iCs/>
        </w:rPr>
      </w:pPr>
      <w:r w:rsidRPr="004D3682">
        <w:rPr>
          <w:i/>
        </w:rPr>
        <w:lastRenderedPageBreak/>
        <w:t xml:space="preserve">В заданиях 12–14 установите правильную последовательность. </w:t>
      </w:r>
      <w:r w:rsidRPr="007116ED">
        <w:rPr>
          <w:bCs/>
          <w:i/>
          <w:iCs/>
        </w:rPr>
        <w:t xml:space="preserve">Запишите в таблицу </w:t>
      </w:r>
      <w:r>
        <w:rPr>
          <w:bCs/>
          <w:i/>
          <w:iCs/>
        </w:rPr>
        <w:t>номера</w:t>
      </w:r>
      <w:r w:rsidRPr="007116ED">
        <w:rPr>
          <w:bCs/>
          <w:i/>
          <w:iCs/>
        </w:rPr>
        <w:t xml:space="preserve"> выбранных ответов</w:t>
      </w:r>
      <w:r>
        <w:rPr>
          <w:bCs/>
          <w:i/>
          <w:iCs/>
        </w:rPr>
        <w:t xml:space="preserve"> в установленной последовательности</w:t>
      </w:r>
      <w:r w:rsidRPr="007116ED">
        <w:rPr>
          <w:bCs/>
          <w:i/>
          <w:iCs/>
        </w:rPr>
        <w:t xml:space="preserve"> (без пробелов и других символов</w:t>
      </w:r>
      <w:r w:rsidR="00323138">
        <w:rPr>
          <w:bCs/>
          <w:i/>
          <w:iCs/>
        </w:rPr>
        <w:t>, например, 4512</w:t>
      </w:r>
      <w:r w:rsidRPr="00DF1FD4">
        <w:rPr>
          <w:bCs/>
          <w:i/>
          <w:iCs/>
        </w:rPr>
        <w:t>6</w:t>
      </w:r>
      <w:r>
        <w:rPr>
          <w:bCs/>
          <w:i/>
          <w:iCs/>
        </w:rPr>
        <w:t>3</w:t>
      </w:r>
      <w:r w:rsidRPr="007116ED">
        <w:rPr>
          <w:bCs/>
          <w:i/>
          <w:iCs/>
        </w:rPr>
        <w:t>).</w:t>
      </w:r>
    </w:p>
    <w:p w:rsidR="008E3E82" w:rsidRDefault="001A7B82" w:rsidP="008E3E82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 w:rsidRPr="0072047C">
        <w:rPr>
          <w:b/>
        </w:rPr>
        <w:t>Задание 12.</w:t>
      </w:r>
      <w:r w:rsidR="002547E0">
        <w:rPr>
          <w:b/>
        </w:rPr>
        <w:t xml:space="preserve"> </w:t>
      </w:r>
    </w:p>
    <w:p w:rsidR="002547E0" w:rsidRDefault="002547E0" w:rsidP="00282171">
      <w:pPr>
        <w:jc w:val="both"/>
      </w:pPr>
      <w:r>
        <w:t>На уроке информатики учитель дал задание составить алгоритм для решения такой задачи:</w:t>
      </w:r>
    </w:p>
    <w:p w:rsidR="002547E0" w:rsidRDefault="002547E0" w:rsidP="002547E0">
      <w:pPr>
        <w:pStyle w:val="Default"/>
        <w:jc w:val="both"/>
        <w:rPr>
          <w:rFonts w:ascii="Courier New" w:hAnsi="Courier New" w:cs="Courier New"/>
        </w:rPr>
      </w:pPr>
      <w:r w:rsidRPr="000656D2">
        <w:rPr>
          <w:rFonts w:ascii="Courier New" w:hAnsi="Courier New" w:cs="Courier New"/>
        </w:rPr>
        <w:t xml:space="preserve">При подготовке подарков для </w:t>
      </w:r>
      <w:r>
        <w:rPr>
          <w:rFonts w:ascii="Courier New" w:hAnsi="Courier New" w:cs="Courier New"/>
        </w:rPr>
        <w:t>первоклассников</w:t>
      </w:r>
      <w:r w:rsidRPr="000656D2">
        <w:rPr>
          <w:rFonts w:ascii="Courier New" w:hAnsi="Courier New" w:cs="Courier New"/>
        </w:rPr>
        <w:t xml:space="preserve"> купили </w:t>
      </w:r>
      <w:proofErr w:type="gramStart"/>
      <w:r w:rsidRPr="000656D2">
        <w:rPr>
          <w:rFonts w:ascii="Courier New" w:hAnsi="Courier New" w:cs="Courier New"/>
          <w:b/>
          <w:bCs/>
        </w:rPr>
        <w:t>А</w:t>
      </w:r>
      <w:proofErr w:type="gramEnd"/>
      <w:r w:rsidRPr="000656D2">
        <w:rPr>
          <w:rFonts w:ascii="Courier New" w:hAnsi="Courier New" w:cs="Courier New"/>
          <w:b/>
          <w:bCs/>
        </w:rPr>
        <w:t xml:space="preserve"> </w:t>
      </w:r>
      <w:r w:rsidRPr="00282171">
        <w:rPr>
          <w:rFonts w:ascii="Courier New" w:hAnsi="Courier New" w:cs="Courier New"/>
          <w:bCs/>
        </w:rPr>
        <w:t>настольных игр</w:t>
      </w:r>
      <w:r w:rsidRPr="00282171">
        <w:rPr>
          <w:rFonts w:ascii="Courier New" w:hAnsi="Courier New" w:cs="Courier New"/>
        </w:rPr>
        <w:t>,</w:t>
      </w:r>
      <w:r w:rsidRPr="000656D2">
        <w:rPr>
          <w:rFonts w:ascii="Courier New" w:hAnsi="Courier New" w:cs="Courier New"/>
        </w:rPr>
        <w:t xml:space="preserve"> </w:t>
      </w:r>
      <w:r w:rsidRPr="000656D2">
        <w:rPr>
          <w:rFonts w:ascii="Courier New" w:hAnsi="Courier New" w:cs="Courier New"/>
          <w:b/>
          <w:bCs/>
        </w:rPr>
        <w:t xml:space="preserve">В </w:t>
      </w:r>
      <w:r w:rsidRPr="000656D2">
        <w:rPr>
          <w:rFonts w:ascii="Courier New" w:hAnsi="Courier New" w:cs="Courier New"/>
        </w:rPr>
        <w:t xml:space="preserve">альбомов и </w:t>
      </w:r>
      <w:r w:rsidRPr="000656D2">
        <w:rPr>
          <w:rFonts w:ascii="Courier New" w:hAnsi="Courier New" w:cs="Courier New"/>
          <w:b/>
          <w:bCs/>
        </w:rPr>
        <w:t xml:space="preserve">С </w:t>
      </w:r>
      <w:r w:rsidRPr="000656D2">
        <w:rPr>
          <w:rFonts w:ascii="Courier New" w:hAnsi="Courier New" w:cs="Courier New"/>
        </w:rPr>
        <w:t xml:space="preserve">фломастеров. Было принято решение всем подготовить одинаковые подарки, состоящие из </w:t>
      </w:r>
      <w:r w:rsidR="00282171">
        <w:rPr>
          <w:rFonts w:ascii="Courier New" w:hAnsi="Courier New" w:cs="Courier New"/>
        </w:rPr>
        <w:t>настольной игры</w:t>
      </w:r>
      <w:r w:rsidRPr="000656D2">
        <w:rPr>
          <w:rFonts w:ascii="Courier New" w:hAnsi="Courier New" w:cs="Courier New"/>
        </w:rPr>
        <w:t xml:space="preserve">, альбома и фломастера. Какое максимальное количество подарков можно составить из имеющихся </w:t>
      </w:r>
      <w:r w:rsidR="00282171">
        <w:rPr>
          <w:rFonts w:ascii="Courier New" w:hAnsi="Courier New" w:cs="Courier New"/>
        </w:rPr>
        <w:t>настольных игр</w:t>
      </w:r>
      <w:r w:rsidR="00B75462">
        <w:rPr>
          <w:rFonts w:ascii="Courier New" w:hAnsi="Courier New" w:cs="Courier New"/>
        </w:rPr>
        <w:t>, альбомов и фломастеров?</w:t>
      </w:r>
    </w:p>
    <w:p w:rsidR="002547E0" w:rsidRDefault="00282171" w:rsidP="002547E0">
      <w:pPr>
        <w:pStyle w:val="Default"/>
      </w:pPr>
      <w:r>
        <w:t>Иван</w:t>
      </w:r>
      <w:r w:rsidR="002547E0">
        <w:t xml:space="preserve"> составил такой алгоритм:</w:t>
      </w:r>
    </w:p>
    <w:p w:rsidR="002547E0" w:rsidRPr="003A2D5E" w:rsidRDefault="002547E0" w:rsidP="002547E0">
      <w:pPr>
        <w:pStyle w:val="Default"/>
        <w:rPr>
          <w:rFonts w:ascii="Courier New" w:hAnsi="Courier New" w:cs="Courier New"/>
          <w:b/>
        </w:rPr>
      </w:pPr>
      <w:r w:rsidRPr="003A2D5E">
        <w:rPr>
          <w:rFonts w:ascii="Courier New" w:hAnsi="Courier New" w:cs="Courier New"/>
          <w:b/>
        </w:rPr>
        <w:t>ввод (А, B, C)</w:t>
      </w:r>
    </w:p>
    <w:p w:rsidR="002547E0" w:rsidRPr="004A500E" w:rsidRDefault="002547E0" w:rsidP="002547E0">
      <w:pPr>
        <w:pStyle w:val="Default"/>
        <w:rPr>
          <w:rFonts w:ascii="Courier New" w:hAnsi="Courier New" w:cs="Courier New"/>
        </w:rPr>
      </w:pPr>
      <w:r w:rsidRPr="004A500E">
        <w:rPr>
          <w:rFonts w:ascii="Courier New" w:hAnsi="Courier New" w:cs="Courier New"/>
          <w:b/>
          <w:bCs/>
        </w:rPr>
        <w:t xml:space="preserve">если </w:t>
      </w:r>
      <w:r w:rsidR="00282171">
        <w:rPr>
          <w:rFonts w:ascii="Courier New" w:hAnsi="Courier New" w:cs="Courier New"/>
        </w:rPr>
        <w:t>___</w:t>
      </w:r>
      <w:r w:rsidRPr="002547E0">
        <w:rPr>
          <w:rFonts w:ascii="Courier New" w:hAnsi="Courier New" w:cs="Courier New"/>
        </w:rPr>
        <w:t xml:space="preserve"> </w:t>
      </w:r>
      <w:r w:rsidR="00282171">
        <w:rPr>
          <w:rFonts w:ascii="Courier New" w:hAnsi="Courier New" w:cs="Courier New"/>
        </w:rPr>
        <w:t xml:space="preserve"> ___</w:t>
      </w:r>
      <w:r w:rsidRPr="002547E0">
        <w:rPr>
          <w:rFonts w:ascii="Courier New" w:hAnsi="Courier New" w:cs="Courier New"/>
        </w:rPr>
        <w:t xml:space="preserve"> </w:t>
      </w:r>
      <w:r w:rsidRPr="004A500E">
        <w:rPr>
          <w:rFonts w:ascii="Courier New" w:hAnsi="Courier New" w:cs="Courier New"/>
          <w:b/>
          <w:bCs/>
        </w:rPr>
        <w:t xml:space="preserve">то </w:t>
      </w:r>
      <w:r w:rsidR="00282171" w:rsidRPr="00282171">
        <w:rPr>
          <w:rFonts w:ascii="Courier New" w:hAnsi="Courier New" w:cs="Courier New"/>
          <w:bCs/>
        </w:rPr>
        <w:t>___</w:t>
      </w:r>
      <w:r w:rsidRPr="004A500E">
        <w:rPr>
          <w:rFonts w:ascii="Courier New" w:hAnsi="Courier New" w:cs="Courier New"/>
        </w:rPr>
        <w:t xml:space="preserve"> </w:t>
      </w:r>
    </w:p>
    <w:p w:rsidR="002547E0" w:rsidRPr="004A500E" w:rsidRDefault="002547E0" w:rsidP="002547E0">
      <w:pPr>
        <w:pStyle w:val="Default"/>
        <w:rPr>
          <w:rFonts w:ascii="Courier New" w:hAnsi="Courier New" w:cs="Courier New"/>
        </w:rPr>
      </w:pPr>
      <w:r w:rsidRPr="004A500E">
        <w:rPr>
          <w:rFonts w:ascii="Courier New" w:hAnsi="Courier New" w:cs="Courier New"/>
          <w:b/>
          <w:bCs/>
        </w:rPr>
        <w:t xml:space="preserve">иначе если </w:t>
      </w:r>
      <w:r w:rsidR="00282171">
        <w:rPr>
          <w:rFonts w:ascii="Courier New" w:hAnsi="Courier New" w:cs="Courier New"/>
          <w:bCs/>
        </w:rPr>
        <w:t>___</w:t>
      </w:r>
      <w:r w:rsidRPr="004A500E">
        <w:rPr>
          <w:rFonts w:ascii="Courier New" w:hAnsi="Courier New" w:cs="Courier New"/>
        </w:rPr>
        <w:t xml:space="preserve"> </w:t>
      </w:r>
      <w:r w:rsidRPr="004A500E">
        <w:rPr>
          <w:rFonts w:ascii="Courier New" w:hAnsi="Courier New" w:cs="Courier New"/>
          <w:b/>
          <w:bCs/>
        </w:rPr>
        <w:t xml:space="preserve">то </w:t>
      </w:r>
      <w:r w:rsidR="00282171">
        <w:rPr>
          <w:rFonts w:ascii="Courier New" w:hAnsi="Courier New" w:cs="Courier New"/>
        </w:rPr>
        <w:t>___</w:t>
      </w:r>
      <w:r w:rsidRPr="004A500E">
        <w:rPr>
          <w:rFonts w:ascii="Courier New" w:hAnsi="Courier New" w:cs="Courier New"/>
        </w:rPr>
        <w:t xml:space="preserve"> </w:t>
      </w:r>
    </w:p>
    <w:p w:rsidR="002547E0" w:rsidRPr="002547E0" w:rsidRDefault="002547E0" w:rsidP="002547E0">
      <w:pPr>
        <w:rPr>
          <w:rFonts w:ascii="Courier New" w:hAnsi="Courier New" w:cs="Courier New"/>
        </w:rPr>
      </w:pPr>
      <w:r w:rsidRPr="002547E0">
        <w:rPr>
          <w:rFonts w:ascii="Courier New" w:hAnsi="Courier New" w:cs="Courier New"/>
          <w:b/>
          <w:bCs/>
        </w:rPr>
        <w:t xml:space="preserve">      </w:t>
      </w:r>
      <w:r w:rsidRPr="004A500E">
        <w:rPr>
          <w:rFonts w:ascii="Courier New" w:hAnsi="Courier New" w:cs="Courier New"/>
          <w:b/>
          <w:bCs/>
        </w:rPr>
        <w:t xml:space="preserve">иначе </w:t>
      </w:r>
      <w:r w:rsidR="00282171">
        <w:rPr>
          <w:rFonts w:ascii="Courier New" w:hAnsi="Courier New" w:cs="Courier New"/>
        </w:rPr>
        <w:t>___</w:t>
      </w:r>
    </w:p>
    <w:p w:rsidR="002547E0" w:rsidRPr="00FD2695" w:rsidRDefault="00282171" w:rsidP="002547E0">
      <w:pPr>
        <w:jc w:val="both"/>
      </w:pPr>
      <w:r>
        <w:t>В к</w:t>
      </w:r>
      <w:r w:rsidR="002547E0" w:rsidRPr="00FD2695">
        <w:t>ак</w:t>
      </w:r>
      <w:r>
        <w:t xml:space="preserve">ом порядке </w:t>
      </w:r>
      <w:r w:rsidR="002547E0" w:rsidRPr="00FD2695">
        <w:t xml:space="preserve">нужно вставить на место </w:t>
      </w:r>
      <w:r>
        <w:t xml:space="preserve">прочерков пропущенные </w:t>
      </w:r>
      <w:r w:rsidRPr="00FD2695">
        <w:t>фрагменты</w:t>
      </w:r>
      <w:r w:rsidR="002547E0" w:rsidRPr="00FD2695">
        <w:t>, чтобы получился верный алгоритм?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282171" w:rsidRPr="004A500E">
        <w:rPr>
          <w:i/>
        </w:rPr>
        <w:t>вывод (С)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282171" w:rsidRPr="004A500E">
        <w:rPr>
          <w:i/>
        </w:rPr>
        <w:t>вывод (А)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282171" w:rsidRPr="004A500E">
        <w:rPr>
          <w:i/>
        </w:rPr>
        <w:t>(А &lt;= В)</w:t>
      </w:r>
      <w:r w:rsidR="00282171" w:rsidRPr="004A500E">
        <w:rPr>
          <w:b/>
          <w:bCs/>
          <w:i/>
        </w:rPr>
        <w:t xml:space="preserve"> И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282171" w:rsidRPr="004A500E">
        <w:rPr>
          <w:i/>
        </w:rPr>
        <w:t>(В &lt;= С)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282171" w:rsidRPr="004A500E">
        <w:rPr>
          <w:i/>
        </w:rPr>
        <w:t>вывод (В)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282171" w:rsidRPr="00282171">
        <w:rPr>
          <w:i/>
        </w:rPr>
        <w:t xml:space="preserve"> </w:t>
      </w:r>
      <w:r w:rsidR="00282171" w:rsidRPr="004A500E">
        <w:rPr>
          <w:i/>
        </w:rPr>
        <w:t>(А &lt;= С)</w:t>
      </w:r>
    </w:p>
    <w:p w:rsidR="009524BB" w:rsidRPr="00BE0C63" w:rsidRDefault="009524BB" w:rsidP="008E3E82">
      <w:pPr>
        <w:rPr>
          <w:b/>
          <w:i/>
          <w:color w:val="FF0000"/>
        </w:rPr>
      </w:pPr>
    </w:p>
    <w:p w:rsidR="00B22FAD" w:rsidRDefault="001A7B82" w:rsidP="00B22FAD">
      <w:pPr>
        <w:jc w:val="both"/>
      </w:pPr>
      <w:r w:rsidRPr="0072047C">
        <w:rPr>
          <w:b/>
        </w:rPr>
        <w:t>Задание 13.</w:t>
      </w:r>
      <w:r w:rsidR="00B22FAD" w:rsidRPr="00B22FAD">
        <w:t xml:space="preserve"> </w:t>
      </w:r>
      <w:r w:rsidR="00B22FAD">
        <w:t xml:space="preserve">Решите уравнения. Расположите их в порядке УБЫВАНИЯ найденных значений переменной X. 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B22FAD" w:rsidRPr="005119B9">
        <w:rPr>
          <w:i/>
        </w:rPr>
        <w:t>4</w:t>
      </w:r>
      <w:r w:rsidR="00B22FAD" w:rsidRPr="005119B9">
        <w:rPr>
          <w:i/>
          <w:vertAlign w:val="superscript"/>
        </w:rPr>
        <w:t>2-х</w:t>
      </w:r>
      <w:r w:rsidR="00B22FAD" w:rsidRPr="005119B9">
        <w:rPr>
          <w:i/>
        </w:rPr>
        <w:t xml:space="preserve"> Кб = 16 Мб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B22FAD" w:rsidRPr="005119B9">
        <w:rPr>
          <w:i/>
        </w:rPr>
        <w:t>8</w:t>
      </w:r>
      <w:r w:rsidR="00B22FAD" w:rsidRPr="005119B9">
        <w:rPr>
          <w:i/>
          <w:vertAlign w:val="superscript"/>
        </w:rPr>
        <w:t xml:space="preserve">х+3 </w:t>
      </w:r>
      <w:r w:rsidR="00B22FAD" w:rsidRPr="00B22FAD">
        <w:rPr>
          <w:i/>
        </w:rPr>
        <w:t>Кб</w:t>
      </w:r>
      <w:r w:rsidR="00B22FAD" w:rsidRPr="005119B9">
        <w:rPr>
          <w:i/>
        </w:rPr>
        <w:t xml:space="preserve"> </w:t>
      </w:r>
      <w:r w:rsidR="00B22FAD" w:rsidRPr="00B22FAD">
        <w:rPr>
          <w:i/>
        </w:rPr>
        <w:t>=</w:t>
      </w:r>
      <w:r w:rsidR="00B22FAD" w:rsidRPr="005119B9">
        <w:rPr>
          <w:i/>
        </w:rPr>
        <w:t xml:space="preserve"> 256 Мб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B22FAD" w:rsidRPr="005119B9">
        <w:rPr>
          <w:i/>
        </w:rPr>
        <w:t>8</w:t>
      </w:r>
      <w:r w:rsidR="00B22FAD" w:rsidRPr="005119B9">
        <w:rPr>
          <w:i/>
          <w:vertAlign w:val="superscript"/>
        </w:rPr>
        <w:t xml:space="preserve">х+1 </w:t>
      </w:r>
      <w:r w:rsidR="00B22FAD" w:rsidRPr="00B22FAD">
        <w:rPr>
          <w:i/>
        </w:rPr>
        <w:t>б</w:t>
      </w:r>
      <w:r w:rsidR="00B22FAD" w:rsidRPr="005119B9">
        <w:rPr>
          <w:i/>
        </w:rPr>
        <w:t xml:space="preserve">айт </w:t>
      </w:r>
      <w:r w:rsidR="00B22FAD" w:rsidRPr="00B22FAD">
        <w:rPr>
          <w:i/>
        </w:rPr>
        <w:t>=</w:t>
      </w:r>
      <w:r w:rsidR="00B22FAD" w:rsidRPr="005119B9">
        <w:rPr>
          <w:i/>
        </w:rPr>
        <w:t xml:space="preserve"> 32 Кб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B22FAD" w:rsidRPr="00B22FAD">
        <w:rPr>
          <w:i/>
        </w:rPr>
        <w:t>512 байт = 4</w:t>
      </w:r>
      <w:r w:rsidR="00B22FAD" w:rsidRPr="00B22FAD">
        <w:rPr>
          <w:i/>
          <w:vertAlign w:val="superscript"/>
        </w:rPr>
        <w:t>8-х</w:t>
      </w:r>
      <w:r w:rsidR="00B22FAD" w:rsidRPr="00B22FAD">
        <w:rPr>
          <w:i/>
        </w:rPr>
        <w:t xml:space="preserve"> бит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B22FAD">
        <w:rPr>
          <w:i/>
        </w:rPr>
        <w:t>4</w:t>
      </w:r>
      <w:r w:rsidR="00B22FAD" w:rsidRPr="00B22FAD">
        <w:rPr>
          <w:i/>
          <w:vertAlign w:val="superscript"/>
        </w:rPr>
        <w:t>4-</w:t>
      </w:r>
      <w:r w:rsidR="00B22FAD" w:rsidRPr="001F3CF9">
        <w:rPr>
          <w:i/>
          <w:vertAlign w:val="superscript"/>
          <w:lang w:val="en-US"/>
        </w:rPr>
        <w:t>x</w:t>
      </w:r>
      <w:r w:rsidR="00B22FAD" w:rsidRPr="00B22FAD">
        <w:rPr>
          <w:i/>
        </w:rPr>
        <w:t xml:space="preserve"> бит = 128 байт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B22FAD" w:rsidRPr="00B22FAD">
        <w:rPr>
          <w:i/>
        </w:rPr>
        <w:t xml:space="preserve"> </w:t>
      </w:r>
      <w:r w:rsidR="00B22FAD">
        <w:rPr>
          <w:i/>
        </w:rPr>
        <w:t>2</w:t>
      </w:r>
      <w:r w:rsidR="00B22FAD" w:rsidRPr="00B22FAD">
        <w:rPr>
          <w:i/>
          <w:vertAlign w:val="superscript"/>
        </w:rPr>
        <w:t>4</w:t>
      </w:r>
      <w:r w:rsidR="00B22FAD" w:rsidRPr="001F3CF9">
        <w:rPr>
          <w:i/>
          <w:vertAlign w:val="superscript"/>
          <w:lang w:val="en-US"/>
        </w:rPr>
        <w:t>x</w:t>
      </w:r>
      <w:r w:rsidR="00B22FAD" w:rsidRPr="00B22FAD">
        <w:rPr>
          <w:i/>
        </w:rPr>
        <w:t xml:space="preserve"> бит = </w:t>
      </w:r>
      <w:r w:rsidR="00B22FAD">
        <w:rPr>
          <w:i/>
        </w:rPr>
        <w:t>2</w:t>
      </w:r>
      <w:r w:rsidR="00B22FAD" w:rsidRPr="00B22FAD">
        <w:rPr>
          <w:i/>
        </w:rPr>
        <w:t xml:space="preserve"> </w:t>
      </w:r>
      <w:r w:rsidR="00B22FAD">
        <w:rPr>
          <w:i/>
        </w:rPr>
        <w:t>К</w:t>
      </w:r>
      <w:r w:rsidR="00B22FAD" w:rsidRPr="00B22FAD">
        <w:rPr>
          <w:i/>
        </w:rPr>
        <w:t>б</w:t>
      </w:r>
    </w:p>
    <w:p w:rsidR="00445756" w:rsidRDefault="00445756" w:rsidP="00445756">
      <w:pPr>
        <w:pStyle w:val="a7"/>
        <w:shd w:val="clear" w:color="auto" w:fill="FFFFFF"/>
        <w:spacing w:before="0" w:beforeAutospacing="0" w:after="0" w:afterAutospacing="0"/>
        <w:jc w:val="both"/>
      </w:pPr>
    </w:p>
    <w:p w:rsidR="00FE1398" w:rsidRPr="004C4451" w:rsidRDefault="001A7B82" w:rsidP="00FE1398">
      <w:pPr>
        <w:jc w:val="both"/>
      </w:pPr>
      <w:r w:rsidRPr="0072047C">
        <w:rPr>
          <w:b/>
        </w:rPr>
        <w:t>Задание 14.</w:t>
      </w:r>
      <w:r w:rsidR="004C4451">
        <w:rPr>
          <w:b/>
        </w:rPr>
        <w:t xml:space="preserve"> </w:t>
      </w:r>
      <w:r w:rsidR="004C4451" w:rsidRPr="004C4451">
        <w:t xml:space="preserve">Расположите в хронологическом порядке </w:t>
      </w:r>
      <w:r w:rsidR="004C4451">
        <w:t xml:space="preserve">(от самого раннего к более современным) </w:t>
      </w:r>
      <w:r w:rsidR="004C4451" w:rsidRPr="004C4451">
        <w:t>перечисленные ниже устройства для организации вычислений: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1C2839">
        <w:rPr>
          <w:i/>
        </w:rPr>
        <w:t xml:space="preserve">1) </w:t>
      </w:r>
      <w:r w:rsidR="00D14743" w:rsidRPr="001C2839">
        <w:rPr>
          <w:i/>
        </w:rPr>
        <w:t xml:space="preserve">карманный арифмометр </w:t>
      </w:r>
      <w:proofErr w:type="spellStart"/>
      <w:r w:rsidR="00D14743" w:rsidRPr="001C2839">
        <w:rPr>
          <w:i/>
          <w:lang w:val="en-US"/>
        </w:rPr>
        <w:t>Curta</w:t>
      </w:r>
      <w:proofErr w:type="spellEnd"/>
      <w:r w:rsidR="00D14743" w:rsidRPr="001C2839">
        <w:rPr>
          <w:i/>
        </w:rPr>
        <w:t xml:space="preserve"> </w:t>
      </w:r>
      <w:r w:rsidR="00D14743" w:rsidRPr="001C2839">
        <w:rPr>
          <w:i/>
          <w:noProof/>
        </w:rPr>
        <w:drawing>
          <wp:inline distT="0" distB="0" distL="0" distR="0">
            <wp:extent cx="857250" cy="1346722"/>
            <wp:effectExtent l="0" t="0" r="0" b="0"/>
            <wp:docPr id="34" name="Рисунок 34" descr="https://upload.wikimedia.org/wikipedia/commons/thumb/5/5c/Curta01.JPG/250px-Curt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pload.wikimedia.org/wikipedia/commons/thumb/5/5c/Curta01.JPG/250px-Curta01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15290" t="8145" r="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07" cy="13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C9" w:rsidRPr="001C2839" w:rsidRDefault="005E7BC9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202122"/>
          <w:shd w:val="clear" w:color="auto" w:fill="F8F9FA"/>
        </w:rPr>
      </w:pPr>
      <w:r w:rsidRPr="001C2839">
        <w:rPr>
          <w:i/>
        </w:rPr>
        <w:t xml:space="preserve">2) </w:t>
      </w:r>
      <w:r w:rsidR="00DE23C9" w:rsidRPr="001C2839">
        <w:rPr>
          <w:i/>
          <w:color w:val="202122"/>
          <w:shd w:val="clear" w:color="auto" w:fill="FFFFFF"/>
        </w:rPr>
        <w:t xml:space="preserve">электронный настольный калькулятор </w:t>
      </w:r>
      <w:r w:rsidR="00DE23C9" w:rsidRPr="001C2839">
        <w:rPr>
          <w:i/>
          <w:color w:val="202122"/>
          <w:shd w:val="clear" w:color="auto" w:fill="F8F9FA"/>
        </w:rPr>
        <w:t xml:space="preserve">ANITA </w:t>
      </w:r>
      <w:proofErr w:type="spellStart"/>
      <w:r w:rsidR="00DE23C9" w:rsidRPr="001C2839">
        <w:rPr>
          <w:i/>
          <w:color w:val="202122"/>
          <w:shd w:val="clear" w:color="auto" w:fill="F8F9FA"/>
        </w:rPr>
        <w:t>Mark</w:t>
      </w:r>
      <w:proofErr w:type="spellEnd"/>
      <w:r w:rsidR="00DE23C9" w:rsidRPr="001C2839">
        <w:rPr>
          <w:i/>
          <w:color w:val="202122"/>
          <w:shd w:val="clear" w:color="auto" w:fill="F8F9FA"/>
        </w:rPr>
        <w:t xml:space="preserve"> VIII</w:t>
      </w:r>
      <w:r w:rsidR="007E5FC9">
        <w:rPr>
          <w:i/>
          <w:color w:val="202122"/>
          <w:shd w:val="clear" w:color="auto" w:fill="F8F9FA"/>
        </w:rPr>
        <w:t xml:space="preserve">    </w:t>
      </w:r>
      <w:r w:rsidR="00DE23C9" w:rsidRPr="001C2839">
        <w:rPr>
          <w:i/>
          <w:color w:val="202122"/>
          <w:shd w:val="clear" w:color="auto" w:fill="F8F9FA"/>
        </w:rPr>
        <w:t xml:space="preserve"> </w:t>
      </w:r>
      <w:r w:rsidR="00DE23C9" w:rsidRPr="001C2839">
        <w:rPr>
          <w:i/>
          <w:noProof/>
        </w:rPr>
        <w:drawing>
          <wp:inline distT="0" distB="0" distL="0" distR="0">
            <wp:extent cx="1019175" cy="908752"/>
            <wp:effectExtent l="0" t="0" r="0" b="0"/>
            <wp:docPr id="37" name="Рисунок 37" descr="https://upload.wikimedia.org/wikipedia/commons/thumb/b/b7/AnitaMk8-01.jpg/220px-AnitaMk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pload.wikimedia.org/wikipedia/commons/thumb/b/b7/AnitaMk8-01.jpg/220px-AnitaMk8-01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73" cy="91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C9" w:rsidRPr="001C2839" w:rsidRDefault="007E5FC9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0829F4" w:rsidRPr="001C2839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1C2839">
        <w:rPr>
          <w:i/>
        </w:rPr>
        <w:t>3)</w:t>
      </w:r>
      <w:r w:rsidR="00DE23C9" w:rsidRPr="001C2839">
        <w:rPr>
          <w:i/>
          <w:color w:val="202122"/>
          <w:shd w:val="clear" w:color="auto" w:fill="FFFFFF"/>
        </w:rPr>
        <w:t xml:space="preserve"> суммирующая машина </w:t>
      </w:r>
      <w:proofErr w:type="spellStart"/>
      <w:r w:rsidR="00DE23C9" w:rsidRPr="001C2839">
        <w:rPr>
          <w:i/>
          <w:color w:val="202122"/>
          <w:shd w:val="clear" w:color="auto" w:fill="FFFFFF"/>
        </w:rPr>
        <w:t>Паскалина</w:t>
      </w:r>
      <w:proofErr w:type="spellEnd"/>
      <w:r w:rsidR="007E5FC9">
        <w:rPr>
          <w:i/>
          <w:color w:val="202122"/>
          <w:shd w:val="clear" w:color="auto" w:fill="FFFFFF"/>
        </w:rPr>
        <w:t xml:space="preserve">     </w:t>
      </w:r>
      <w:r w:rsidR="00DE23C9" w:rsidRPr="001C2839">
        <w:rPr>
          <w:i/>
          <w:color w:val="202122"/>
          <w:shd w:val="clear" w:color="auto" w:fill="FFFFFF"/>
        </w:rPr>
        <w:t xml:space="preserve"> </w:t>
      </w:r>
      <w:r w:rsidR="00DE23C9" w:rsidRPr="001C2839">
        <w:rPr>
          <w:i/>
          <w:noProof/>
        </w:rPr>
        <w:drawing>
          <wp:inline distT="0" distB="0" distL="0" distR="0">
            <wp:extent cx="1373608" cy="752475"/>
            <wp:effectExtent l="0" t="0" r="0" b="0"/>
            <wp:docPr id="40" name="Рисунок 40" descr="https://upload.wikimedia.org/wikipedia/commons/thumb/8/80/Arts_et_Metiers_Pascaline_dsc03869.jpg/250px-Arts_et_Metiers_Pascaline_dsc03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upload.wikimedia.org/wikipedia/commons/thumb/8/80/Arts_et_Metiers_Pascaline_dsc03869.jpg/250px-Arts_et_Metiers_Pascaline_dsc03869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05" cy="76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F4" w:rsidRPr="001C2839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1C2839">
        <w:rPr>
          <w:i/>
        </w:rPr>
        <w:lastRenderedPageBreak/>
        <w:t xml:space="preserve">4) </w:t>
      </w:r>
      <w:r w:rsidR="001C2839" w:rsidRPr="001C2839">
        <w:rPr>
          <w:i/>
          <w:color w:val="202122"/>
          <w:shd w:val="clear" w:color="auto" w:fill="F8F9FA"/>
        </w:rPr>
        <w:t xml:space="preserve">арифмометр </w:t>
      </w:r>
      <w:r w:rsidR="00DE23C9" w:rsidRPr="001C2839">
        <w:rPr>
          <w:i/>
          <w:color w:val="202122"/>
          <w:shd w:val="clear" w:color="auto" w:fill="F8F9FA"/>
        </w:rPr>
        <w:t>Феликс</w:t>
      </w:r>
      <w:r w:rsidR="007E5FC9">
        <w:rPr>
          <w:i/>
          <w:color w:val="202122"/>
          <w:shd w:val="clear" w:color="auto" w:fill="F8F9FA"/>
        </w:rPr>
        <w:t xml:space="preserve">    </w:t>
      </w:r>
      <w:r w:rsidR="00DE23C9" w:rsidRPr="001C2839">
        <w:rPr>
          <w:i/>
          <w:color w:val="202122"/>
          <w:shd w:val="clear" w:color="auto" w:fill="F8F9FA"/>
        </w:rPr>
        <w:t xml:space="preserve"> </w:t>
      </w:r>
      <w:r w:rsidR="00E93BB6" w:rsidRPr="001C2839">
        <w:rPr>
          <w:i/>
          <w:noProof/>
        </w:rPr>
        <w:drawing>
          <wp:inline distT="0" distB="0" distL="0" distR="0">
            <wp:extent cx="1484630" cy="861492"/>
            <wp:effectExtent l="0" t="0" r="0" b="0"/>
            <wp:docPr id="43" name="Рисунок 43" descr="https://upload.wikimedia.org/wikipedia/commons/thumb/6/6d/Felix_kurskiy.jpg/220px-Felix_kur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upload.wikimedia.org/wikipedia/commons/thumb/6/6d/Felix_kurskiy.jpg/220px-Felix_kurskiy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18" cy="87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202122"/>
          <w:shd w:val="clear" w:color="auto" w:fill="F8F9FA"/>
        </w:rPr>
      </w:pPr>
      <w:r w:rsidRPr="001C2839">
        <w:rPr>
          <w:i/>
        </w:rPr>
        <w:t xml:space="preserve">5) </w:t>
      </w:r>
      <w:r w:rsidR="001C2839" w:rsidRPr="001C2839">
        <w:rPr>
          <w:i/>
          <w:color w:val="202122"/>
          <w:shd w:val="clear" w:color="auto" w:fill="F8F9FA"/>
        </w:rPr>
        <w:t xml:space="preserve">электронный цифровой компьютер </w:t>
      </w:r>
      <w:proofErr w:type="spellStart"/>
      <w:r w:rsidR="001C2839" w:rsidRPr="001C2839">
        <w:rPr>
          <w:i/>
          <w:color w:val="202122"/>
          <w:shd w:val="clear" w:color="auto" w:fill="F8F9FA"/>
        </w:rPr>
        <w:t>Атанасова</w:t>
      </w:r>
      <w:proofErr w:type="spellEnd"/>
      <w:r w:rsidR="001C2839" w:rsidRPr="001C2839">
        <w:rPr>
          <w:i/>
          <w:color w:val="202122"/>
          <w:shd w:val="clear" w:color="auto" w:fill="F8F9FA"/>
        </w:rPr>
        <w:t>-Берри</w:t>
      </w:r>
      <w:r w:rsidR="007E5FC9">
        <w:rPr>
          <w:i/>
          <w:color w:val="202122"/>
          <w:shd w:val="clear" w:color="auto" w:fill="F8F9FA"/>
        </w:rPr>
        <w:t xml:space="preserve">  </w:t>
      </w:r>
      <w:r w:rsidR="001C2839" w:rsidRPr="001C2839">
        <w:rPr>
          <w:i/>
          <w:color w:val="202122"/>
          <w:shd w:val="clear" w:color="auto" w:fill="F8F9FA"/>
        </w:rPr>
        <w:t xml:space="preserve"> </w:t>
      </w:r>
      <w:r w:rsidR="001C2839" w:rsidRPr="001C2839">
        <w:rPr>
          <w:i/>
          <w:noProof/>
          <w:color w:val="202122"/>
          <w:shd w:val="clear" w:color="auto" w:fill="F8F9FA"/>
        </w:rPr>
        <w:drawing>
          <wp:inline distT="0" distB="0" distL="0" distR="0">
            <wp:extent cx="1304925" cy="953725"/>
            <wp:effectExtent l="0" t="0" r="0" b="0"/>
            <wp:docPr id="46" name="Рисунок 46" descr="https://upload.wikimedia.org/wikipedia/commons/thumb/0/01/Atanasoff-Berry_Computer_at_Durhum_Center.jpg/220px-Atanasoff-Berry_Computer_at_Durhum_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upload.wikimedia.org/wikipedia/commons/thumb/0/01/Atanasoff-Berry_Computer_at_Durhum_Center.jpg/220px-Atanasoff-Berry_Computer_at_Durhum_Center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t="28931" b="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43" cy="96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C9" w:rsidRPr="001C2839" w:rsidRDefault="007E5FC9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202122"/>
          <w:shd w:val="clear" w:color="auto" w:fill="F8F9FA"/>
        </w:rPr>
      </w:pP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 w:rsidRPr="001C2839">
        <w:rPr>
          <w:i/>
          <w:color w:val="202122"/>
          <w:shd w:val="clear" w:color="auto" w:fill="F8F9FA"/>
        </w:rPr>
        <w:t>6)</w:t>
      </w:r>
      <w:r w:rsidR="004C4451">
        <w:rPr>
          <w:i/>
          <w:color w:val="202122"/>
          <w:shd w:val="clear" w:color="auto" w:fill="F8F9FA"/>
        </w:rPr>
        <w:t xml:space="preserve"> логарифмическая линейка </w:t>
      </w:r>
      <w:r w:rsidR="004C4451" w:rsidRPr="004C4451">
        <w:rPr>
          <w:i/>
          <w:color w:val="202122"/>
          <w:shd w:val="clear" w:color="auto" w:fill="F8F9FA"/>
        </w:rPr>
        <w:t xml:space="preserve">Уильяма </w:t>
      </w:r>
      <w:proofErr w:type="spellStart"/>
      <w:r w:rsidR="004C4451" w:rsidRPr="004C4451">
        <w:rPr>
          <w:i/>
          <w:color w:val="202122"/>
          <w:shd w:val="clear" w:color="auto" w:fill="F8F9FA"/>
        </w:rPr>
        <w:t>Отреда</w:t>
      </w:r>
      <w:proofErr w:type="spellEnd"/>
      <w:r w:rsidR="007E5FC9">
        <w:rPr>
          <w:i/>
          <w:color w:val="202122"/>
          <w:shd w:val="clear" w:color="auto" w:fill="F8F9FA"/>
        </w:rPr>
        <w:t xml:space="preserve">  </w:t>
      </w:r>
      <w:r w:rsidR="004C4451"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 w:rsidR="004C4451">
        <w:rPr>
          <w:noProof/>
        </w:rPr>
        <w:drawing>
          <wp:inline distT="0" distB="0" distL="0" distR="0">
            <wp:extent cx="2276475" cy="655843"/>
            <wp:effectExtent l="0" t="0" r="0" b="0"/>
            <wp:docPr id="49" name="Рисунок 49" descr="https://upload.wikimedia.org/wikipedia/commons/thumb/2/27/Sliderule_2005.jpg/600px-Sliderule_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upload.wikimedia.org/wikipedia/commons/thumb/2/27/Sliderule_2005.jpg/600px-Sliderule_2005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53" cy="66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:rsidR="005E7BC9" w:rsidRDefault="005E7BC9" w:rsidP="005051D3">
      <w:pPr>
        <w:jc w:val="both"/>
        <w:rPr>
          <w:i/>
        </w:rPr>
      </w:pPr>
    </w:p>
    <w:p w:rsidR="005051D3" w:rsidRDefault="005051D3" w:rsidP="005051D3">
      <w:pPr>
        <w:jc w:val="both"/>
        <w:rPr>
          <w:bCs/>
          <w:i/>
          <w:iCs/>
          <w:spacing w:val="-2"/>
        </w:rPr>
      </w:pPr>
      <w:r>
        <w:rPr>
          <w:i/>
        </w:rPr>
        <w:t>В задании 15 дайте краткий ответ. О</w:t>
      </w:r>
      <w:r w:rsidRPr="004D3682">
        <w:rPr>
          <w:bCs/>
          <w:i/>
          <w:iCs/>
          <w:spacing w:val="-2"/>
        </w:rPr>
        <w:t>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</w:p>
    <w:p w:rsidR="005E7BC9" w:rsidRDefault="005E7BC9" w:rsidP="005051D3">
      <w:pPr>
        <w:jc w:val="both"/>
        <w:rPr>
          <w:bCs/>
          <w:i/>
          <w:iCs/>
          <w:spacing w:val="-2"/>
        </w:rPr>
      </w:pPr>
    </w:p>
    <w:p w:rsidR="00454870" w:rsidRPr="00454870" w:rsidRDefault="001A7B82" w:rsidP="00454870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036A99">
        <w:rPr>
          <w:b/>
        </w:rPr>
        <w:t>Задание 15.</w:t>
      </w:r>
      <w:r w:rsidR="00454870">
        <w:t xml:space="preserve"> Кладовщик на фабрике </w:t>
      </w:r>
      <w:r w:rsidR="00454870" w:rsidRPr="00454870">
        <w:rPr>
          <w:color w:val="000000"/>
        </w:rPr>
        <w:t>использует 31 склад</w:t>
      </w:r>
      <w:r w:rsidR="00454870">
        <w:rPr>
          <w:color w:val="000000"/>
        </w:rPr>
        <w:t xml:space="preserve">. Склады пронумерованы числами  от 1 до 31. Как-то раз кладовщик забыл, </w:t>
      </w:r>
      <w:r w:rsidR="00454870" w:rsidRPr="00454870">
        <w:rPr>
          <w:color w:val="000000"/>
        </w:rPr>
        <w:t xml:space="preserve">сколько складов </w:t>
      </w:r>
      <w:r w:rsidR="00454870">
        <w:rPr>
          <w:color w:val="000000"/>
        </w:rPr>
        <w:t xml:space="preserve">он </w:t>
      </w:r>
      <w:r w:rsidR="00454870" w:rsidRPr="00454870">
        <w:rPr>
          <w:color w:val="000000"/>
        </w:rPr>
        <w:t>уже заполнил, но помнит, что заполнял их в порядке возрастания номеров.</w:t>
      </w:r>
    </w:p>
    <w:p w:rsidR="00454870" w:rsidRPr="00454870" w:rsidRDefault="00454870" w:rsidP="00454870">
      <w:pPr>
        <w:jc w:val="both"/>
        <w:textAlignment w:val="baseline"/>
        <w:rPr>
          <w:color w:val="000000"/>
        </w:rPr>
      </w:pPr>
      <w:r w:rsidRPr="00454870">
        <w:rPr>
          <w:noProof/>
          <w:color w:val="000000"/>
        </w:rPr>
        <w:drawing>
          <wp:inline distT="0" distB="0" distL="0" distR="0">
            <wp:extent cx="3189605" cy="607060"/>
            <wp:effectExtent l="19050" t="0" r="0" b="0"/>
            <wp:docPr id="1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70" w:rsidRPr="00454870" w:rsidRDefault="00454870" w:rsidP="00454870">
      <w:pPr>
        <w:jc w:val="both"/>
        <w:textAlignment w:val="baseline"/>
        <w:rPr>
          <w:color w:val="000000"/>
        </w:rPr>
      </w:pPr>
      <w:r w:rsidRPr="00454870">
        <w:rPr>
          <w:color w:val="000000"/>
        </w:rPr>
        <w:t xml:space="preserve">Чтобы уменьшить количество открывания дверей, </w:t>
      </w:r>
      <w:r>
        <w:rPr>
          <w:color w:val="000000"/>
        </w:rPr>
        <w:t>кладовщик</w:t>
      </w:r>
      <w:r w:rsidRPr="00454870">
        <w:rPr>
          <w:color w:val="000000"/>
        </w:rPr>
        <w:t xml:space="preserve"> действует следующим образом:</w:t>
      </w:r>
    </w:p>
    <w:p w:rsidR="00454870" w:rsidRPr="00454870" w:rsidRDefault="00454870" w:rsidP="00454870">
      <w:pPr>
        <w:jc w:val="both"/>
        <w:textAlignment w:val="baseline"/>
        <w:rPr>
          <w:color w:val="000000"/>
        </w:rPr>
      </w:pPr>
      <w:r>
        <w:rPr>
          <w:color w:val="000000"/>
        </w:rPr>
        <w:t>с</w:t>
      </w:r>
      <w:r w:rsidRPr="00454870">
        <w:rPr>
          <w:color w:val="000000"/>
        </w:rPr>
        <w:t xml:space="preserve">начала открывает склад со средним номером </w:t>
      </w:r>
      <w:r>
        <w:rPr>
          <w:color w:val="000000"/>
        </w:rPr>
        <w:t>–</w:t>
      </w:r>
      <w:r w:rsidRPr="00454870">
        <w:rPr>
          <w:color w:val="000000"/>
        </w:rPr>
        <w:t xml:space="preserve"> склад №16.</w:t>
      </w:r>
    </w:p>
    <w:p w:rsidR="00454870" w:rsidRPr="00454870" w:rsidRDefault="00454870" w:rsidP="00454870">
      <w:pPr>
        <w:jc w:val="both"/>
        <w:textAlignment w:val="baseline"/>
        <w:rPr>
          <w:color w:val="000000"/>
        </w:rPr>
      </w:pPr>
      <w:r w:rsidRPr="00454870">
        <w:rPr>
          <w:color w:val="000000"/>
        </w:rPr>
        <w:t>Затем:</w:t>
      </w:r>
    </w:p>
    <w:p w:rsidR="00454870" w:rsidRPr="00454870" w:rsidRDefault="00454870" w:rsidP="00454870">
      <w:pPr>
        <w:jc w:val="both"/>
        <w:textAlignment w:val="baseline"/>
        <w:rPr>
          <w:color w:val="000000"/>
        </w:rPr>
      </w:pPr>
      <w:r w:rsidRPr="00454870">
        <w:rPr>
          <w:color w:val="000000"/>
        </w:rPr>
        <w:t xml:space="preserve">- если склад №16 пуст, он решает искать первый незаполненный склад в промежутке от №1 до №15, открывает опять средний склад </w:t>
      </w:r>
      <w:r>
        <w:rPr>
          <w:color w:val="000000"/>
        </w:rPr>
        <w:t>–</w:t>
      </w:r>
      <w:r w:rsidRPr="00454870">
        <w:rPr>
          <w:color w:val="000000"/>
        </w:rPr>
        <w:t xml:space="preserve"> склад №8 </w:t>
      </w:r>
      <w:r>
        <w:rPr>
          <w:color w:val="000000"/>
        </w:rPr>
        <w:t>–</w:t>
      </w:r>
      <w:r w:rsidRPr="00454870">
        <w:rPr>
          <w:color w:val="000000"/>
        </w:rPr>
        <w:t xml:space="preserve"> и повторяет </w:t>
      </w:r>
      <w:r>
        <w:rPr>
          <w:color w:val="000000"/>
        </w:rPr>
        <w:t xml:space="preserve">всю </w:t>
      </w:r>
      <w:r w:rsidRPr="00454870">
        <w:rPr>
          <w:color w:val="000000"/>
        </w:rPr>
        <w:t>процедуру;</w:t>
      </w:r>
    </w:p>
    <w:p w:rsidR="00454870" w:rsidRPr="00454870" w:rsidRDefault="00454870" w:rsidP="00454870">
      <w:pPr>
        <w:jc w:val="both"/>
        <w:textAlignment w:val="baseline"/>
        <w:rPr>
          <w:color w:val="000000"/>
        </w:rPr>
      </w:pPr>
      <w:r w:rsidRPr="00454870">
        <w:rPr>
          <w:color w:val="000000"/>
        </w:rPr>
        <w:t xml:space="preserve">- если склад №16 заполнен, то нужный склад он ищет между №17 и №31, открывает </w:t>
      </w:r>
      <w:r>
        <w:rPr>
          <w:color w:val="000000"/>
        </w:rPr>
        <w:t xml:space="preserve">там </w:t>
      </w:r>
      <w:r w:rsidRPr="00454870">
        <w:rPr>
          <w:color w:val="000000"/>
        </w:rPr>
        <w:t xml:space="preserve">средний склад </w:t>
      </w:r>
      <w:r>
        <w:rPr>
          <w:color w:val="000000"/>
        </w:rPr>
        <w:t>–</w:t>
      </w:r>
      <w:r w:rsidRPr="00454870">
        <w:rPr>
          <w:color w:val="000000"/>
        </w:rPr>
        <w:t xml:space="preserve"> склад №24 </w:t>
      </w:r>
      <w:r>
        <w:rPr>
          <w:color w:val="000000"/>
        </w:rPr>
        <w:t>–</w:t>
      </w:r>
      <w:r w:rsidRPr="00454870">
        <w:rPr>
          <w:color w:val="000000"/>
        </w:rPr>
        <w:t xml:space="preserve"> и повторяет процедуру.</w:t>
      </w:r>
    </w:p>
    <w:p w:rsidR="00454870" w:rsidRDefault="00454870" w:rsidP="00454870">
      <w:pPr>
        <w:jc w:val="both"/>
        <w:textAlignment w:val="baseline"/>
        <w:rPr>
          <w:color w:val="000000"/>
        </w:rPr>
      </w:pPr>
      <w:r w:rsidRPr="00454870">
        <w:rPr>
          <w:color w:val="000000"/>
        </w:rPr>
        <w:t xml:space="preserve">После </w:t>
      </w:r>
      <w:r>
        <w:rPr>
          <w:color w:val="000000"/>
        </w:rPr>
        <w:t xml:space="preserve">выполнения </w:t>
      </w:r>
      <w:r w:rsidRPr="00454870">
        <w:rPr>
          <w:color w:val="000000"/>
        </w:rPr>
        <w:t xml:space="preserve">всех действий </w:t>
      </w:r>
      <w:r>
        <w:rPr>
          <w:color w:val="000000"/>
        </w:rPr>
        <w:t>кладовщик</w:t>
      </w:r>
      <w:r w:rsidRPr="00454870">
        <w:rPr>
          <w:color w:val="000000"/>
        </w:rPr>
        <w:t xml:space="preserve"> обнаружил, что заполнены были склады от №1 до №15</w:t>
      </w:r>
      <w:r>
        <w:rPr>
          <w:color w:val="000000"/>
        </w:rPr>
        <w:t xml:space="preserve"> </w:t>
      </w:r>
      <w:r w:rsidRPr="00454870">
        <w:rPr>
          <w:color w:val="000000"/>
        </w:rPr>
        <w:t>включительно. Сколько дверей ему пришлось открыть?</w:t>
      </w:r>
      <w:r>
        <w:rPr>
          <w:color w:val="000000"/>
        </w:rPr>
        <w:t xml:space="preserve"> В ответе укажите ЧИСЛО.</w:t>
      </w:r>
    </w:p>
    <w:p w:rsidR="00454870" w:rsidRPr="00454870" w:rsidRDefault="00454870" w:rsidP="001A7B82"/>
    <w:p w:rsidR="007E5FC9" w:rsidRDefault="007E5FC9" w:rsidP="005051D3">
      <w:pPr>
        <w:rPr>
          <w:i/>
        </w:rPr>
      </w:pPr>
    </w:p>
    <w:p w:rsidR="005051D3" w:rsidRPr="004D3682" w:rsidRDefault="005051D3" w:rsidP="005051D3">
      <w:pPr>
        <w:rPr>
          <w:i/>
        </w:rPr>
      </w:pPr>
      <w:r>
        <w:rPr>
          <w:i/>
        </w:rPr>
        <w:t xml:space="preserve">В задании 16 выберите 3 </w:t>
      </w:r>
      <w:r w:rsidRPr="000B1D2C">
        <w:rPr>
          <w:i/>
        </w:rPr>
        <w:t>правильных ответа из шести предложенных</w:t>
      </w:r>
      <w:r>
        <w:rPr>
          <w:i/>
        </w:rPr>
        <w:t xml:space="preserve">. </w:t>
      </w:r>
    </w:p>
    <w:p w:rsidR="009358A7" w:rsidRPr="009358A7" w:rsidRDefault="001A7B82" w:rsidP="009358A7">
      <w:pPr>
        <w:jc w:val="both"/>
      </w:pPr>
      <w:r w:rsidRPr="009358A7">
        <w:rPr>
          <w:b/>
        </w:rPr>
        <w:t>Задание 16.</w:t>
      </w:r>
      <w:r w:rsidRPr="009358A7">
        <w:t xml:space="preserve"> </w:t>
      </w:r>
      <w:r w:rsidR="009358A7" w:rsidRPr="009358A7">
        <w:t xml:space="preserve">Какие </w:t>
      </w:r>
      <w:r w:rsidR="009358A7">
        <w:t xml:space="preserve">из приведенных </w:t>
      </w:r>
      <w:r w:rsidR="009358A7" w:rsidRPr="009358A7">
        <w:t>высказывани</w:t>
      </w:r>
      <w:r w:rsidR="009358A7">
        <w:t>й</w:t>
      </w:r>
      <w:r w:rsidR="009358A7" w:rsidRPr="009358A7">
        <w:t xml:space="preserve"> являются истинными для </w:t>
      </w:r>
      <w:r w:rsidR="009358A7">
        <w:t>такого р</w:t>
      </w:r>
      <w:r w:rsidR="009358A7" w:rsidRPr="009358A7">
        <w:t>исунка:</w:t>
      </w:r>
    </w:p>
    <w:p w:rsidR="009358A7" w:rsidRPr="009358A7" w:rsidRDefault="009358A7" w:rsidP="009358A7">
      <w:pPr>
        <w:rPr>
          <w:b/>
        </w:rPr>
      </w:pPr>
      <w:r w:rsidRPr="009358A7">
        <w:rPr>
          <w:b/>
          <w:noProof/>
        </w:rPr>
        <w:drawing>
          <wp:inline distT="0" distB="0" distL="0" distR="0">
            <wp:extent cx="3588613" cy="2340864"/>
            <wp:effectExtent l="1905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t="2874" r="7532" b="5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613" cy="234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C9" w:rsidRDefault="007E5FC9" w:rsidP="009358A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9358A7" w:rsidRPr="009358A7" w:rsidRDefault="009358A7" w:rsidP="009358A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9358A7">
        <w:rPr>
          <w:i/>
        </w:rPr>
        <w:lastRenderedPageBreak/>
        <w:t>1) Если цифра расположена внутри треугольника, то это двойка или тройка.</w:t>
      </w:r>
    </w:p>
    <w:p w:rsidR="009358A7" w:rsidRPr="009358A7" w:rsidRDefault="009358A7" w:rsidP="009358A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9358A7">
        <w:rPr>
          <w:i/>
        </w:rPr>
        <w:t>2) Любая единица не расположена внутри треугольника.</w:t>
      </w:r>
    </w:p>
    <w:p w:rsidR="009358A7" w:rsidRPr="009358A7" w:rsidRDefault="009358A7" w:rsidP="009358A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9358A7">
        <w:rPr>
          <w:i/>
        </w:rPr>
        <w:t>3) Все единицы расположены за пределами круга или внутри треугольника.</w:t>
      </w:r>
    </w:p>
    <w:p w:rsidR="009358A7" w:rsidRPr="009358A7" w:rsidRDefault="009358A7" w:rsidP="009358A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9358A7">
        <w:rPr>
          <w:i/>
        </w:rPr>
        <w:t>4) Если цифра расположена и внутри круга, и внутри треугольника, следовательно, это не тройка.</w:t>
      </w:r>
    </w:p>
    <w:p w:rsidR="009358A7" w:rsidRPr="009358A7" w:rsidRDefault="009358A7" w:rsidP="009358A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9358A7">
        <w:rPr>
          <w:i/>
        </w:rPr>
        <w:t>5) Если цифра – двойка, то она расположена внутри треугольника и круга.</w:t>
      </w:r>
    </w:p>
    <w:p w:rsidR="009358A7" w:rsidRPr="009358A7" w:rsidRDefault="009358A7" w:rsidP="009358A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9358A7">
        <w:rPr>
          <w:i/>
        </w:rPr>
        <w:t>6) Не каждая единица расположена внутри прямоугольника.</w:t>
      </w:r>
    </w:p>
    <w:p w:rsidR="00114F98" w:rsidRPr="00114F98" w:rsidRDefault="00114F98">
      <w:pPr>
        <w:rPr>
          <w:b/>
          <w:color w:val="FF0000"/>
        </w:rPr>
      </w:pP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 xml:space="preserve">Четвертая часть. Задания, оцениваемые в </w:t>
      </w:r>
      <w:r w:rsidR="00EF24CA">
        <w:rPr>
          <w:b/>
        </w:rPr>
        <w:t>8</w:t>
      </w:r>
      <w:r w:rsidRPr="004D3682">
        <w:rPr>
          <w:b/>
        </w:rPr>
        <w:t xml:space="preserve"> баллов.</w:t>
      </w:r>
    </w:p>
    <w:p w:rsidR="007E5FC9" w:rsidRDefault="005051D3" w:rsidP="005051D3">
      <w:pPr>
        <w:jc w:val="both"/>
        <w:rPr>
          <w:i/>
        </w:rPr>
      </w:pPr>
      <w:r w:rsidRPr="004D3682">
        <w:rPr>
          <w:i/>
        </w:rPr>
        <w:t>В заданиях 1</w:t>
      </w:r>
      <w:r>
        <w:rPr>
          <w:i/>
        </w:rPr>
        <w:t>7</w:t>
      </w:r>
      <w:r w:rsidRPr="004D3682">
        <w:rPr>
          <w:i/>
        </w:rPr>
        <w:t xml:space="preserve">–20 </w:t>
      </w:r>
      <w:r w:rsidRPr="004D3682">
        <w:rPr>
          <w:bCs/>
          <w:i/>
          <w:iCs/>
          <w:spacing w:val="-2"/>
        </w:rPr>
        <w:t>ответ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  <w:r>
        <w:rPr>
          <w:bCs/>
          <w:i/>
          <w:iCs/>
          <w:spacing w:val="-2"/>
        </w:rPr>
        <w:t xml:space="preserve"> </w:t>
      </w:r>
      <w:r>
        <w:rPr>
          <w:i/>
        </w:rPr>
        <w:t>Пропущенное</w:t>
      </w:r>
      <w:r w:rsidRPr="00B82BF7">
        <w:rPr>
          <w:i/>
        </w:rPr>
        <w:t xml:space="preserve"> слово</w:t>
      </w:r>
      <w:r>
        <w:rPr>
          <w:i/>
        </w:rPr>
        <w:t xml:space="preserve"> </w:t>
      </w:r>
      <w:r w:rsidRPr="00B82BF7">
        <w:rPr>
          <w:i/>
        </w:rPr>
        <w:t>записыва</w:t>
      </w:r>
      <w:r>
        <w:rPr>
          <w:i/>
        </w:rPr>
        <w:t>е</w:t>
      </w:r>
      <w:r w:rsidRPr="00B82BF7">
        <w:rPr>
          <w:i/>
        </w:rPr>
        <w:t>тся в именительном падеже, единственном числе. Расчетные значения записываются без единиц измерения.</w:t>
      </w:r>
    </w:p>
    <w:p w:rsidR="005051D3" w:rsidRPr="00A86D96" w:rsidRDefault="005051D3" w:rsidP="005051D3">
      <w:pPr>
        <w:jc w:val="both"/>
        <w:rPr>
          <w:b/>
        </w:rPr>
      </w:pPr>
      <w:r w:rsidRPr="00B82BF7">
        <w:rPr>
          <w:i/>
        </w:rPr>
        <w:t xml:space="preserve"> </w:t>
      </w:r>
    </w:p>
    <w:p w:rsidR="002C585B" w:rsidRPr="006B0B58" w:rsidRDefault="001A7B82" w:rsidP="006B0B58">
      <w:pPr>
        <w:pStyle w:val="Default"/>
        <w:jc w:val="both"/>
      </w:pPr>
      <w:r w:rsidRPr="006B0B58">
        <w:rPr>
          <w:b/>
        </w:rPr>
        <w:t>Задание 17.</w:t>
      </w:r>
      <w:r w:rsidR="006B0B58" w:rsidRPr="006B0B58">
        <w:rPr>
          <w:b/>
        </w:rPr>
        <w:t xml:space="preserve"> </w:t>
      </w:r>
      <w:r w:rsidR="002C585B" w:rsidRPr="006B0B58">
        <w:t xml:space="preserve">Все </w:t>
      </w:r>
      <w:r w:rsidR="006B0B58" w:rsidRPr="006B0B58">
        <w:t xml:space="preserve">жители небольшого поселка </w:t>
      </w:r>
      <w:r w:rsidR="002C585B" w:rsidRPr="006B0B58">
        <w:t xml:space="preserve">недавно купили себе компьютеры. </w:t>
      </w:r>
      <w:r w:rsidR="006B0B58">
        <w:t>Вскоре</w:t>
      </w:r>
      <w:r w:rsidR="002C585B" w:rsidRPr="006B0B58">
        <w:t xml:space="preserve"> </w:t>
      </w:r>
      <w:r w:rsidR="006B0B58">
        <w:t xml:space="preserve">жители </w:t>
      </w:r>
      <w:r w:rsidR="002C585B" w:rsidRPr="006B0B58">
        <w:t xml:space="preserve">захотели общаться друг с другом и решили построить локальную сеть, соединяющую все </w:t>
      </w:r>
      <w:r w:rsidR="006B0B58">
        <w:t xml:space="preserve">имеющиеся </w:t>
      </w:r>
      <w:r w:rsidR="002C585B" w:rsidRPr="006B0B58">
        <w:t>компьютеры. Чтобы подготовиться к этому, они</w:t>
      </w:r>
      <w:r w:rsidR="006B0B58" w:rsidRPr="006B0B58">
        <w:t xml:space="preserve"> создали карту поселка:</w:t>
      </w:r>
    </w:p>
    <w:p w:rsidR="002C585B" w:rsidRPr="006B0B58" w:rsidRDefault="002C585B" w:rsidP="002C585B">
      <w:pPr>
        <w:textAlignment w:val="baseline"/>
        <w:rPr>
          <w:color w:val="000000"/>
        </w:rPr>
      </w:pPr>
      <w:r w:rsidRPr="006B0B58">
        <w:rPr>
          <w:noProof/>
        </w:rPr>
        <w:drawing>
          <wp:inline distT="0" distB="0" distL="0" distR="0">
            <wp:extent cx="1653540" cy="1741170"/>
            <wp:effectExtent l="19050" t="0" r="3810" b="0"/>
            <wp:docPr id="5" name="Рисунок 5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 imag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85B" w:rsidRPr="006B0B58" w:rsidRDefault="002C585B" w:rsidP="00B519FF">
      <w:pPr>
        <w:jc w:val="both"/>
        <w:textAlignment w:val="baseline"/>
        <w:rPr>
          <w:color w:val="000000"/>
        </w:rPr>
      </w:pPr>
      <w:r w:rsidRPr="006B0B58">
        <w:rPr>
          <w:color w:val="000000"/>
        </w:rPr>
        <w:t>Какова минимальная длина кабеля, который потребуется, чтобы соединить все компьютеры в одну сеть? Кабель, соединяющий два компьютера, может прокладываться только по вертикали или горизонтали. Размер клетки на карте: 100 на 100 метров.</w:t>
      </w:r>
      <w:r w:rsidR="00DB695F">
        <w:rPr>
          <w:color w:val="000000"/>
        </w:rPr>
        <w:t xml:space="preserve"> В ответе укажите ЧИСЛО.</w:t>
      </w:r>
    </w:p>
    <w:p w:rsidR="00445756" w:rsidRDefault="00445756" w:rsidP="009720DF"/>
    <w:p w:rsidR="00D200B9" w:rsidRPr="00363BE2" w:rsidRDefault="001A7B82" w:rsidP="00D200B9">
      <w:pPr>
        <w:pStyle w:val="clea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t xml:space="preserve">Задание </w:t>
      </w:r>
      <w:r w:rsidRPr="005051D3">
        <w:rPr>
          <w:b/>
        </w:rPr>
        <w:t>18</w:t>
      </w:r>
      <w:r w:rsidRPr="005D78A8">
        <w:rPr>
          <w:b/>
        </w:rPr>
        <w:t>.</w:t>
      </w:r>
      <w:r w:rsidRPr="005D78A8">
        <w:t xml:space="preserve"> </w:t>
      </w:r>
      <w:r w:rsidR="00D200B9" w:rsidRPr="00363BE2">
        <w:rPr>
          <w:color w:val="000000"/>
        </w:rPr>
        <w:t>Ваня разрабатывает компьютерную игру. В одном из уровней герой должен пройти через помещение, состоящее из нескольких комнат, соединенных коридорами:</w:t>
      </w:r>
      <w:r w:rsidR="00D200B9" w:rsidRPr="00363BE2">
        <w:rPr>
          <w:color w:val="000000"/>
        </w:rPr>
        <w:br/>
      </w:r>
      <w:r w:rsidR="00D200B9" w:rsidRPr="00363BE2">
        <w:rPr>
          <w:noProof/>
        </w:rPr>
        <w:drawing>
          <wp:inline distT="0" distB="0" distL="0" distR="0">
            <wp:extent cx="2011680" cy="1550670"/>
            <wp:effectExtent l="19050" t="0" r="7620" b="0"/>
            <wp:docPr id="33" name="Рисунок 1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imag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C9" w:rsidRDefault="007E5FC9" w:rsidP="00D200B9">
      <w:pPr>
        <w:pStyle w:val="clea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D200B9" w:rsidRDefault="00D200B9" w:rsidP="00D200B9">
      <w:pPr>
        <w:pStyle w:val="clear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63BE2">
        <w:rPr>
          <w:color w:val="000000"/>
        </w:rPr>
        <w:t xml:space="preserve">Через коридоры </w:t>
      </w:r>
      <w:r>
        <w:rPr>
          <w:color w:val="000000"/>
        </w:rPr>
        <w:t>герой может</w:t>
      </w:r>
      <w:r w:rsidRPr="00363BE2">
        <w:rPr>
          <w:color w:val="000000"/>
        </w:rPr>
        <w:t xml:space="preserve"> проходить только слева направо и</w:t>
      </w:r>
      <w:r>
        <w:rPr>
          <w:color w:val="000000"/>
        </w:rPr>
        <w:t>ли снизу вверх. Прохождение каждой комнаты дает герою бонусы: их количество указано на рисунке</w:t>
      </w:r>
      <w:r w:rsidRPr="00363BE2">
        <w:rPr>
          <w:color w:val="000000"/>
        </w:rPr>
        <w:t>.</w:t>
      </w:r>
      <w:r w:rsidRPr="00363BE2">
        <w:rPr>
          <w:color w:val="000000"/>
        </w:rPr>
        <w:br/>
      </w:r>
      <w:r>
        <w:rPr>
          <w:color w:val="000000"/>
        </w:rPr>
        <w:t>Какую</w:t>
      </w:r>
      <w:r w:rsidRPr="00363BE2">
        <w:rPr>
          <w:color w:val="000000"/>
        </w:rPr>
        <w:t xml:space="preserve"> наибольш</w:t>
      </w:r>
      <w:r>
        <w:rPr>
          <w:color w:val="000000"/>
        </w:rPr>
        <w:t>ую сумму бонусов может получить герой? В ответе укажите ЧИСЛО.</w:t>
      </w:r>
    </w:p>
    <w:p w:rsidR="00685812" w:rsidRPr="00F12F01" w:rsidRDefault="00685812" w:rsidP="00647EF0">
      <w:pPr>
        <w:shd w:val="clear" w:color="auto" w:fill="FFFFFF"/>
        <w:textAlignment w:val="baseline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7E5FC9" w:rsidRDefault="007E5FC9" w:rsidP="00EF593F">
      <w:pPr>
        <w:pStyle w:val="Default"/>
        <w:jc w:val="both"/>
        <w:rPr>
          <w:b/>
        </w:rPr>
      </w:pPr>
    </w:p>
    <w:p w:rsidR="00EF593F" w:rsidRDefault="001A7B82" w:rsidP="00EF593F">
      <w:pPr>
        <w:pStyle w:val="Default"/>
        <w:jc w:val="both"/>
      </w:pPr>
      <w:r>
        <w:rPr>
          <w:b/>
        </w:rPr>
        <w:lastRenderedPageBreak/>
        <w:t xml:space="preserve">Задание </w:t>
      </w:r>
      <w:r w:rsidRPr="005051D3">
        <w:rPr>
          <w:b/>
        </w:rPr>
        <w:t>19</w:t>
      </w:r>
      <w:r w:rsidRPr="005D78A8">
        <w:rPr>
          <w:b/>
        </w:rPr>
        <w:t>.</w:t>
      </w:r>
      <w:r w:rsidR="00EF593F">
        <w:rPr>
          <w:b/>
        </w:rPr>
        <w:t xml:space="preserve"> </w:t>
      </w:r>
      <w:r w:rsidR="00EF593F" w:rsidRPr="002232C6">
        <w:t>Постройте для робота оптимальный маршрут, чтобы добраться из желтой клетки в фиолетовую. Ходить можно по любым клеткам</w:t>
      </w:r>
      <w:r w:rsidR="00EF593F">
        <w:t xml:space="preserve"> </w:t>
      </w:r>
      <w:r w:rsidR="00EF593F" w:rsidRPr="002232C6">
        <w:t xml:space="preserve">по направлениям: вправо, влево, вниз, вверх. Чтобы перейти на зеленую или фиолетовую клетку </w:t>
      </w:r>
      <w:r w:rsidR="00EF593F">
        <w:t xml:space="preserve">роботу </w:t>
      </w:r>
      <w:r w:rsidR="00EF593F" w:rsidRPr="002232C6">
        <w:t xml:space="preserve">требуется один час, а чтобы перейти на темно-серую клетку </w:t>
      </w:r>
      <w:r w:rsidR="00EF593F">
        <w:t xml:space="preserve">– </w:t>
      </w:r>
      <w:r w:rsidR="00EF593F" w:rsidRPr="002232C6">
        <w:t xml:space="preserve">11 часов. </w:t>
      </w:r>
    </w:p>
    <w:p w:rsidR="00EF593F" w:rsidRPr="002232C6" w:rsidRDefault="00571531" w:rsidP="00EF593F">
      <w:pPr>
        <w:pStyle w:val="Default"/>
      </w:pPr>
      <w:r w:rsidRPr="00571531">
        <w:rPr>
          <w:noProof/>
        </w:rPr>
        <w:drawing>
          <wp:inline distT="0" distB="0" distL="0" distR="0">
            <wp:extent cx="3152775" cy="31378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697" cy="314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C9" w:rsidRDefault="007E5FC9" w:rsidP="00EF593F">
      <w:pPr>
        <w:jc w:val="both"/>
      </w:pPr>
    </w:p>
    <w:p w:rsidR="00EF593F" w:rsidRPr="002232C6" w:rsidRDefault="00EF593F" w:rsidP="00EF593F">
      <w:pPr>
        <w:jc w:val="both"/>
      </w:pPr>
      <w:r>
        <w:t xml:space="preserve">Определите </w:t>
      </w:r>
      <w:r w:rsidRPr="002232C6">
        <w:t xml:space="preserve">минимально возможное количество часов, требуемое </w:t>
      </w:r>
      <w:r>
        <w:t xml:space="preserve">роботу </w:t>
      </w:r>
      <w:r w:rsidRPr="002232C6">
        <w:t>для перехода из желтой клетки в фиолетовую. В ответе укажите ЦЕЛОЕ ЧИСЛО.</w:t>
      </w:r>
    </w:p>
    <w:p w:rsidR="000829F4" w:rsidRPr="00F12F01" w:rsidRDefault="000829F4" w:rsidP="000829F4">
      <w:pPr>
        <w:jc w:val="both"/>
        <w:rPr>
          <w:b/>
          <w:color w:val="FF0000"/>
        </w:rPr>
      </w:pPr>
    </w:p>
    <w:p w:rsidR="00256F03" w:rsidRPr="00256F03" w:rsidRDefault="001A7B82" w:rsidP="00256F03">
      <w:pPr>
        <w:pStyle w:val="Default"/>
        <w:jc w:val="both"/>
      </w:pPr>
      <w:r w:rsidRPr="00256F03">
        <w:rPr>
          <w:b/>
        </w:rPr>
        <w:t xml:space="preserve">Задание 20. </w:t>
      </w:r>
      <w:r w:rsidR="00256F03" w:rsidRPr="00256F03">
        <w:t xml:space="preserve">Иван выяснил пропускную способность локальной сети в школе, она равна 162000 Гбит в сутки. Но Ивану привычнее считать в МБайт в секунду. Запишите в ответ целое число МБайт в секунду. </w:t>
      </w:r>
    </w:p>
    <w:p w:rsidR="00256F03" w:rsidRPr="00571531" w:rsidRDefault="00256F03" w:rsidP="00256F03">
      <w:pPr>
        <w:pStyle w:val="Default"/>
        <w:rPr>
          <w:i/>
          <w:iCs/>
        </w:rPr>
      </w:pPr>
      <w:r w:rsidRPr="00256F03">
        <w:rPr>
          <w:i/>
          <w:iCs/>
        </w:rPr>
        <w:t>Примечание</w:t>
      </w:r>
      <w:r>
        <w:rPr>
          <w:i/>
          <w:iCs/>
        </w:rPr>
        <w:t>:</w:t>
      </w:r>
      <w:r w:rsidRPr="00256F03">
        <w:rPr>
          <w:i/>
          <w:iCs/>
        </w:rPr>
        <w:t xml:space="preserve"> 1 </w:t>
      </w:r>
      <w:proofErr w:type="spellStart"/>
      <w:r w:rsidRPr="00256F03">
        <w:rPr>
          <w:i/>
          <w:iCs/>
        </w:rPr>
        <w:t>ГБайт</w:t>
      </w:r>
      <w:proofErr w:type="spellEnd"/>
      <w:r w:rsidRPr="00256F03">
        <w:rPr>
          <w:i/>
          <w:iCs/>
        </w:rPr>
        <w:t xml:space="preserve"> = 1024 </w:t>
      </w:r>
      <w:proofErr w:type="spellStart"/>
      <w:r w:rsidRPr="00256F03">
        <w:rPr>
          <w:i/>
          <w:iCs/>
        </w:rPr>
        <w:t>МБайт</w:t>
      </w:r>
      <w:proofErr w:type="spellEnd"/>
      <w:r w:rsidRPr="00256F03">
        <w:rPr>
          <w:i/>
          <w:iCs/>
        </w:rPr>
        <w:t xml:space="preserve">; 1 Гбит = 1024 Мбит. </w:t>
      </w:r>
    </w:p>
    <w:p w:rsidR="00B360E5" w:rsidRPr="00571531" w:rsidRDefault="00B360E5" w:rsidP="00256F03">
      <w:pPr>
        <w:pStyle w:val="Default"/>
      </w:pPr>
    </w:p>
    <w:sectPr w:rsidR="00B360E5" w:rsidRPr="00571531" w:rsidSect="005E7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BEA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2A8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5A0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F6C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88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6C7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7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8D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D4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CA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66F5"/>
    <w:multiLevelType w:val="hybridMultilevel"/>
    <w:tmpl w:val="FF0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7777D"/>
    <w:multiLevelType w:val="hybridMultilevel"/>
    <w:tmpl w:val="AFB6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51C6C"/>
    <w:multiLevelType w:val="hybridMultilevel"/>
    <w:tmpl w:val="08AE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44AA7"/>
    <w:multiLevelType w:val="hybridMultilevel"/>
    <w:tmpl w:val="7D0C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964DD"/>
    <w:multiLevelType w:val="hybridMultilevel"/>
    <w:tmpl w:val="3EE06E36"/>
    <w:lvl w:ilvl="0" w:tplc="A5B0BD3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1FF"/>
    <w:multiLevelType w:val="hybridMultilevel"/>
    <w:tmpl w:val="65C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57D6"/>
    <w:multiLevelType w:val="hybridMultilevel"/>
    <w:tmpl w:val="CC8E2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10605"/>
    <w:multiLevelType w:val="singleLevel"/>
    <w:tmpl w:val="4C30626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B98646A"/>
    <w:multiLevelType w:val="hybridMultilevel"/>
    <w:tmpl w:val="D5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604B"/>
    <w:multiLevelType w:val="multilevel"/>
    <w:tmpl w:val="E89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18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F13"/>
    <w:rsid w:val="00007B8B"/>
    <w:rsid w:val="00020F69"/>
    <w:rsid w:val="00036A99"/>
    <w:rsid w:val="00055F11"/>
    <w:rsid w:val="00072E7C"/>
    <w:rsid w:val="00073653"/>
    <w:rsid w:val="000829F4"/>
    <w:rsid w:val="0009524C"/>
    <w:rsid w:val="000A6ECD"/>
    <w:rsid w:val="000B3ADF"/>
    <w:rsid w:val="000F69F5"/>
    <w:rsid w:val="00114F98"/>
    <w:rsid w:val="001360C0"/>
    <w:rsid w:val="0014022F"/>
    <w:rsid w:val="001502A0"/>
    <w:rsid w:val="001867B4"/>
    <w:rsid w:val="00194834"/>
    <w:rsid w:val="001A4805"/>
    <w:rsid w:val="001A7B82"/>
    <w:rsid w:val="001C2839"/>
    <w:rsid w:val="001F4603"/>
    <w:rsid w:val="00205B00"/>
    <w:rsid w:val="002154BF"/>
    <w:rsid w:val="00222AF9"/>
    <w:rsid w:val="002251CC"/>
    <w:rsid w:val="002363F5"/>
    <w:rsid w:val="002547E0"/>
    <w:rsid w:val="00256F03"/>
    <w:rsid w:val="002571A8"/>
    <w:rsid w:val="00257FB7"/>
    <w:rsid w:val="00261663"/>
    <w:rsid w:val="00262027"/>
    <w:rsid w:val="002630ED"/>
    <w:rsid w:val="002640F1"/>
    <w:rsid w:val="00266383"/>
    <w:rsid w:val="0028004D"/>
    <w:rsid w:val="00282171"/>
    <w:rsid w:val="002A2793"/>
    <w:rsid w:val="002A5F36"/>
    <w:rsid w:val="002C585B"/>
    <w:rsid w:val="002F3086"/>
    <w:rsid w:val="00306AEC"/>
    <w:rsid w:val="00311958"/>
    <w:rsid w:val="00323138"/>
    <w:rsid w:val="00354B5A"/>
    <w:rsid w:val="00354D4C"/>
    <w:rsid w:val="00360233"/>
    <w:rsid w:val="003928A4"/>
    <w:rsid w:val="003D0B53"/>
    <w:rsid w:val="003D11AC"/>
    <w:rsid w:val="003D5A51"/>
    <w:rsid w:val="003E691B"/>
    <w:rsid w:val="003F0BAC"/>
    <w:rsid w:val="00405092"/>
    <w:rsid w:val="00423B37"/>
    <w:rsid w:val="00437798"/>
    <w:rsid w:val="00445756"/>
    <w:rsid w:val="00447F85"/>
    <w:rsid w:val="00454870"/>
    <w:rsid w:val="00495103"/>
    <w:rsid w:val="004A5849"/>
    <w:rsid w:val="004A7610"/>
    <w:rsid w:val="004C4451"/>
    <w:rsid w:val="004D2638"/>
    <w:rsid w:val="004D3682"/>
    <w:rsid w:val="004E06A2"/>
    <w:rsid w:val="005051D3"/>
    <w:rsid w:val="005507C1"/>
    <w:rsid w:val="0055101C"/>
    <w:rsid w:val="00551D67"/>
    <w:rsid w:val="005674F4"/>
    <w:rsid w:val="00571531"/>
    <w:rsid w:val="00574785"/>
    <w:rsid w:val="00584185"/>
    <w:rsid w:val="00590928"/>
    <w:rsid w:val="005B20E1"/>
    <w:rsid w:val="005D78A8"/>
    <w:rsid w:val="005E7BC9"/>
    <w:rsid w:val="005F1DF9"/>
    <w:rsid w:val="00620CDD"/>
    <w:rsid w:val="00647EF0"/>
    <w:rsid w:val="00685812"/>
    <w:rsid w:val="006B0B58"/>
    <w:rsid w:val="006B4632"/>
    <w:rsid w:val="006D64E2"/>
    <w:rsid w:val="006E1C71"/>
    <w:rsid w:val="006F7B15"/>
    <w:rsid w:val="00712581"/>
    <w:rsid w:val="0072047C"/>
    <w:rsid w:val="00762511"/>
    <w:rsid w:val="00772DBD"/>
    <w:rsid w:val="007A218F"/>
    <w:rsid w:val="007D6047"/>
    <w:rsid w:val="007E5FC9"/>
    <w:rsid w:val="008138B8"/>
    <w:rsid w:val="00817841"/>
    <w:rsid w:val="00861682"/>
    <w:rsid w:val="008D3A6D"/>
    <w:rsid w:val="008E3E82"/>
    <w:rsid w:val="0091566F"/>
    <w:rsid w:val="00917443"/>
    <w:rsid w:val="009358A7"/>
    <w:rsid w:val="00946A69"/>
    <w:rsid w:val="009524BB"/>
    <w:rsid w:val="009720DF"/>
    <w:rsid w:val="00976611"/>
    <w:rsid w:val="009831CB"/>
    <w:rsid w:val="00991E23"/>
    <w:rsid w:val="009A41B1"/>
    <w:rsid w:val="009B380A"/>
    <w:rsid w:val="009E7044"/>
    <w:rsid w:val="009F5A74"/>
    <w:rsid w:val="009F7463"/>
    <w:rsid w:val="00A04259"/>
    <w:rsid w:val="00A06DBA"/>
    <w:rsid w:val="00A1115A"/>
    <w:rsid w:val="00A17DAA"/>
    <w:rsid w:val="00A33E60"/>
    <w:rsid w:val="00A53168"/>
    <w:rsid w:val="00A54CB7"/>
    <w:rsid w:val="00A83C6A"/>
    <w:rsid w:val="00AC623C"/>
    <w:rsid w:val="00AE3F13"/>
    <w:rsid w:val="00B22FAD"/>
    <w:rsid w:val="00B301DB"/>
    <w:rsid w:val="00B360E5"/>
    <w:rsid w:val="00B46DF6"/>
    <w:rsid w:val="00B519FF"/>
    <w:rsid w:val="00B63FFA"/>
    <w:rsid w:val="00B75462"/>
    <w:rsid w:val="00BC6898"/>
    <w:rsid w:val="00BD4E40"/>
    <w:rsid w:val="00BE0C9D"/>
    <w:rsid w:val="00BF65F0"/>
    <w:rsid w:val="00C07004"/>
    <w:rsid w:val="00C41488"/>
    <w:rsid w:val="00C76A46"/>
    <w:rsid w:val="00C8404B"/>
    <w:rsid w:val="00C90626"/>
    <w:rsid w:val="00C95787"/>
    <w:rsid w:val="00C96B6B"/>
    <w:rsid w:val="00CE3636"/>
    <w:rsid w:val="00CF6312"/>
    <w:rsid w:val="00D11A5A"/>
    <w:rsid w:val="00D14743"/>
    <w:rsid w:val="00D200B9"/>
    <w:rsid w:val="00D27FF7"/>
    <w:rsid w:val="00D322C9"/>
    <w:rsid w:val="00D33FF7"/>
    <w:rsid w:val="00D519AF"/>
    <w:rsid w:val="00D646FE"/>
    <w:rsid w:val="00D80870"/>
    <w:rsid w:val="00D821E5"/>
    <w:rsid w:val="00D8484A"/>
    <w:rsid w:val="00D85ABB"/>
    <w:rsid w:val="00D90E4F"/>
    <w:rsid w:val="00D974C5"/>
    <w:rsid w:val="00DB1F31"/>
    <w:rsid w:val="00DB2CD1"/>
    <w:rsid w:val="00DB695F"/>
    <w:rsid w:val="00DC5762"/>
    <w:rsid w:val="00DE1D1E"/>
    <w:rsid w:val="00DE23C9"/>
    <w:rsid w:val="00DE5A58"/>
    <w:rsid w:val="00E20A66"/>
    <w:rsid w:val="00E42467"/>
    <w:rsid w:val="00E46E9F"/>
    <w:rsid w:val="00E87856"/>
    <w:rsid w:val="00E91EBC"/>
    <w:rsid w:val="00E93BB6"/>
    <w:rsid w:val="00EA21A9"/>
    <w:rsid w:val="00EA5491"/>
    <w:rsid w:val="00ED549C"/>
    <w:rsid w:val="00ED7CE0"/>
    <w:rsid w:val="00EF24CA"/>
    <w:rsid w:val="00EF593F"/>
    <w:rsid w:val="00F12F01"/>
    <w:rsid w:val="00F21ADA"/>
    <w:rsid w:val="00F6395E"/>
    <w:rsid w:val="00F65317"/>
    <w:rsid w:val="00F803C7"/>
    <w:rsid w:val="00F95C91"/>
    <w:rsid w:val="00F97392"/>
    <w:rsid w:val="00FA522D"/>
    <w:rsid w:val="00FD64F4"/>
    <w:rsid w:val="00FE12F3"/>
    <w:rsid w:val="00FE1398"/>
    <w:rsid w:val="00FF2FF0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B6A2A5-8752-48F3-93D4-8223A959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7B4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67B4"/>
    <w:pPr>
      <w:keepNext/>
      <w:widowControl w:val="0"/>
      <w:suppressAutoHyphens/>
      <w:autoSpaceDN w:val="0"/>
      <w:spacing w:after="200" w:line="276" w:lineRule="auto"/>
      <w:jc w:val="right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1867B4"/>
    <w:pPr>
      <w:keepNext/>
      <w:widowControl w:val="0"/>
      <w:suppressAutoHyphens/>
      <w:autoSpaceDN w:val="0"/>
      <w:spacing w:after="200" w:line="276" w:lineRule="auto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67B4"/>
    <w:pPr>
      <w:suppressAutoHyphens/>
      <w:autoSpaceDN w:val="0"/>
      <w:spacing w:before="240" w:after="60" w:line="276" w:lineRule="auto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67B4"/>
    <w:rPr>
      <w:rFonts w:cs="Times New Roman"/>
      <w:b/>
      <w:sz w:val="28"/>
      <w:lang w:eastAsia="ru-RU"/>
    </w:rPr>
  </w:style>
  <w:style w:type="character" w:customStyle="1" w:styleId="30">
    <w:name w:val="Заголовок 3 Знак"/>
    <w:link w:val="3"/>
    <w:locked/>
    <w:rsid w:val="001867B4"/>
    <w:rPr>
      <w:rFonts w:cs="Times New Roman"/>
      <w:sz w:val="32"/>
      <w:lang w:eastAsia="ru-RU"/>
    </w:rPr>
  </w:style>
  <w:style w:type="character" w:customStyle="1" w:styleId="40">
    <w:name w:val="Заголовок 4 Знак"/>
    <w:link w:val="4"/>
    <w:locked/>
    <w:rsid w:val="001867B4"/>
    <w:rPr>
      <w:rFonts w:cs="Times New Roman"/>
      <w:sz w:val="28"/>
      <w:lang w:eastAsia="ru-RU"/>
    </w:rPr>
  </w:style>
  <w:style w:type="character" w:customStyle="1" w:styleId="50">
    <w:name w:val="Заголовок 5 Знак"/>
    <w:link w:val="5"/>
    <w:locked/>
    <w:rsid w:val="001867B4"/>
    <w:rPr>
      <w:rFonts w:cs="Times New Roman"/>
      <w:b/>
      <w:bCs/>
      <w:i/>
      <w:iCs/>
      <w:sz w:val="26"/>
      <w:szCs w:val="26"/>
      <w:lang w:eastAsia="ru-RU"/>
    </w:rPr>
  </w:style>
  <w:style w:type="character" w:styleId="a3">
    <w:name w:val="Strong"/>
    <w:uiPriority w:val="22"/>
    <w:qFormat/>
    <w:rsid w:val="001867B4"/>
    <w:rPr>
      <w:b/>
    </w:rPr>
  </w:style>
  <w:style w:type="paragraph" w:customStyle="1" w:styleId="a4">
    <w:name w:val="для дома учителя"/>
    <w:basedOn w:val="a"/>
    <w:link w:val="a5"/>
    <w:autoRedefine/>
    <w:rsid w:val="001867B4"/>
    <w:pPr>
      <w:suppressAutoHyphens/>
    </w:pPr>
    <w:rPr>
      <w:bCs/>
      <w:lang w:eastAsia="en-US"/>
    </w:rPr>
  </w:style>
  <w:style w:type="character" w:customStyle="1" w:styleId="a5">
    <w:name w:val="для дома учителя Знак"/>
    <w:link w:val="a4"/>
    <w:locked/>
    <w:rsid w:val="001867B4"/>
    <w:rPr>
      <w:rFonts w:eastAsia="Times New Roman" w:cs="Times New Roman"/>
      <w:bCs/>
      <w:sz w:val="24"/>
      <w:szCs w:val="24"/>
    </w:rPr>
  </w:style>
  <w:style w:type="character" w:styleId="a6">
    <w:name w:val="Emphasis"/>
    <w:qFormat/>
    <w:rsid w:val="001867B4"/>
    <w:rPr>
      <w:rFonts w:cs="Times New Roman"/>
      <w:i/>
      <w:iCs/>
    </w:rPr>
  </w:style>
  <w:style w:type="paragraph" w:customStyle="1" w:styleId="10063">
    <w:name w:val="Стиль 10 пт Слева:  063 см"/>
    <w:basedOn w:val="a"/>
    <w:rsid w:val="00AE3F13"/>
    <w:pPr>
      <w:ind w:left="360"/>
    </w:pPr>
    <w:rPr>
      <w:i/>
      <w:sz w:val="20"/>
      <w:szCs w:val="20"/>
    </w:rPr>
  </w:style>
  <w:style w:type="paragraph" w:styleId="a7">
    <w:name w:val="Normal (Web)"/>
    <w:basedOn w:val="a"/>
    <w:uiPriority w:val="99"/>
    <w:rsid w:val="005D78A8"/>
    <w:pPr>
      <w:spacing w:before="100" w:beforeAutospacing="1" w:after="100" w:afterAutospacing="1"/>
    </w:pPr>
  </w:style>
  <w:style w:type="table" w:styleId="a8">
    <w:name w:val="Table Grid"/>
    <w:basedOn w:val="a1"/>
    <w:uiPriority w:val="59"/>
    <w:locked/>
    <w:rsid w:val="001A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Sample"/>
    <w:rsid w:val="00C07004"/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712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28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semiHidden/>
    <w:rsid w:val="00A17DAA"/>
    <w:rPr>
      <w:sz w:val="16"/>
      <w:szCs w:val="16"/>
    </w:rPr>
  </w:style>
  <w:style w:type="paragraph" w:styleId="ab">
    <w:name w:val="annotation text"/>
    <w:basedOn w:val="a"/>
    <w:semiHidden/>
    <w:rsid w:val="00A17DAA"/>
    <w:rPr>
      <w:sz w:val="20"/>
      <w:szCs w:val="20"/>
    </w:rPr>
  </w:style>
  <w:style w:type="paragraph" w:styleId="ac">
    <w:name w:val="annotation subject"/>
    <w:basedOn w:val="ab"/>
    <w:next w:val="ab"/>
    <w:semiHidden/>
    <w:rsid w:val="00A17DAA"/>
    <w:rPr>
      <w:b/>
      <w:bCs/>
    </w:rPr>
  </w:style>
  <w:style w:type="paragraph" w:styleId="ad">
    <w:name w:val="Balloon Text"/>
    <w:basedOn w:val="a"/>
    <w:semiHidden/>
    <w:rsid w:val="00A17DAA"/>
    <w:rPr>
      <w:rFonts w:ascii="Tahoma" w:hAnsi="Tahoma" w:cs="Tahoma"/>
      <w:sz w:val="16"/>
      <w:szCs w:val="16"/>
    </w:rPr>
  </w:style>
  <w:style w:type="paragraph" w:customStyle="1" w:styleId="clear">
    <w:name w:val="clear"/>
    <w:basedOn w:val="a"/>
    <w:rsid w:val="002C585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A5849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9B380A"/>
    <w:pPr>
      <w:ind w:left="720"/>
      <w:contextualSpacing/>
    </w:pPr>
    <w:rPr>
      <w:rFonts w:eastAsia="Calibri"/>
    </w:rPr>
  </w:style>
  <w:style w:type="character" w:styleId="ae">
    <w:name w:val="Hyperlink"/>
    <w:basedOn w:val="a0"/>
    <w:uiPriority w:val="99"/>
    <w:unhideWhenUsed/>
    <w:rsid w:val="00DE2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16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91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938">
          <w:marLeft w:val="0"/>
          <w:marRight w:val="120"/>
          <w:marTop w:val="46"/>
          <w:marBottom w:val="46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943418768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268125499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156873067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442261608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61751679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70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3002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04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55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031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079407617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374891055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551312351">
          <w:marLeft w:val="0"/>
          <w:marRight w:val="120"/>
          <w:marTop w:val="46"/>
          <w:marBottom w:val="46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914434192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96253813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57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01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13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93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340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604145448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104571155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871528239">
          <w:marLeft w:val="0"/>
          <w:marRight w:val="120"/>
          <w:marTop w:val="46"/>
          <w:marBottom w:val="46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722679636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7388564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30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68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85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57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400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420414924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983919662">
          <w:marLeft w:val="0"/>
          <w:marRight w:val="120"/>
          <w:marTop w:val="46"/>
          <w:marBottom w:val="46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289633994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311442772">
          <w:marLeft w:val="0"/>
          <w:marRight w:val="120"/>
          <w:marTop w:val="46"/>
          <w:marBottom w:val="46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79398588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32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7AC2-4D07-4517-A148-A24CC2F6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Учителя Уральского федерального округа</vt:lpstr>
    </vt:vector>
  </TitlesOfParts>
  <Company>SPecialiST RePack</Company>
  <LinksUpToDate>false</LinksUpToDate>
  <CharactersWithSpaces>15910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Учителя Уральского федерального округа</dc:title>
  <dc:creator>Дом учителя</dc:creator>
  <cp:lastModifiedBy>Оксана Жданова</cp:lastModifiedBy>
  <cp:revision>7</cp:revision>
  <dcterms:created xsi:type="dcterms:W3CDTF">2020-07-30T17:32:00Z</dcterms:created>
  <dcterms:modified xsi:type="dcterms:W3CDTF">2020-09-17T05:40:00Z</dcterms:modified>
</cp:coreProperties>
</file>