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10" w:rsidRPr="00AB199D" w:rsidRDefault="004A7610" w:rsidP="00AE3F13">
      <w:pPr>
        <w:jc w:val="center"/>
        <w:rPr>
          <w:b/>
          <w:sz w:val="22"/>
          <w:szCs w:val="22"/>
        </w:rPr>
      </w:pPr>
      <w:r w:rsidRPr="00AB199D">
        <w:rPr>
          <w:b/>
          <w:sz w:val="22"/>
          <w:szCs w:val="22"/>
        </w:rPr>
        <w:t>Дом Учителя Уральского федерального округа</w:t>
      </w:r>
    </w:p>
    <w:p w:rsidR="004A7610" w:rsidRPr="00AB199D" w:rsidRDefault="004A7610" w:rsidP="00AE3F13">
      <w:pPr>
        <w:jc w:val="center"/>
        <w:rPr>
          <w:b/>
          <w:sz w:val="22"/>
          <w:szCs w:val="22"/>
        </w:rPr>
      </w:pPr>
      <w:r w:rsidRPr="00AB199D">
        <w:rPr>
          <w:b/>
          <w:sz w:val="22"/>
          <w:szCs w:val="22"/>
          <w:lang w:val="en-US"/>
        </w:rPr>
        <w:t>XV</w:t>
      </w:r>
      <w:r w:rsidR="00C41488" w:rsidRPr="00AB199D">
        <w:rPr>
          <w:b/>
          <w:sz w:val="22"/>
          <w:szCs w:val="22"/>
          <w:lang w:val="en-US"/>
        </w:rPr>
        <w:t>I</w:t>
      </w:r>
      <w:r w:rsidRPr="00AB199D">
        <w:rPr>
          <w:b/>
          <w:sz w:val="22"/>
          <w:szCs w:val="22"/>
          <w:lang w:val="en-US"/>
        </w:rPr>
        <w:t>I</w:t>
      </w:r>
      <w:r w:rsidRPr="00AB199D">
        <w:rPr>
          <w:b/>
          <w:sz w:val="22"/>
          <w:szCs w:val="22"/>
        </w:rPr>
        <w:t xml:space="preserve"> </w:t>
      </w:r>
      <w:proofErr w:type="gramStart"/>
      <w:r w:rsidRPr="00AB199D">
        <w:rPr>
          <w:b/>
          <w:sz w:val="22"/>
          <w:szCs w:val="22"/>
        </w:rPr>
        <w:t>Международная  Олимпиада</w:t>
      </w:r>
      <w:proofErr w:type="gramEnd"/>
      <w:r w:rsidRPr="00AB199D">
        <w:rPr>
          <w:b/>
          <w:sz w:val="22"/>
          <w:szCs w:val="22"/>
        </w:rPr>
        <w:t xml:space="preserve"> по основам наук</w:t>
      </w:r>
    </w:p>
    <w:p w:rsidR="004A7610" w:rsidRPr="00AB199D" w:rsidRDefault="00C41488" w:rsidP="00AE3F13">
      <w:pPr>
        <w:jc w:val="center"/>
        <w:rPr>
          <w:b/>
          <w:sz w:val="22"/>
          <w:szCs w:val="22"/>
        </w:rPr>
      </w:pPr>
      <w:r w:rsidRPr="00AB199D">
        <w:rPr>
          <w:b/>
          <w:sz w:val="22"/>
          <w:szCs w:val="22"/>
        </w:rPr>
        <w:t>Первый</w:t>
      </w:r>
      <w:r w:rsidR="004A7610" w:rsidRPr="00AB199D">
        <w:rPr>
          <w:b/>
          <w:sz w:val="22"/>
          <w:szCs w:val="22"/>
        </w:rPr>
        <w:t xml:space="preserve"> этап</w:t>
      </w:r>
    </w:p>
    <w:p w:rsidR="004A7610" w:rsidRPr="00AB199D" w:rsidRDefault="004A7610" w:rsidP="00AE3F13">
      <w:pPr>
        <w:jc w:val="center"/>
        <w:rPr>
          <w:b/>
          <w:color w:val="3366FF"/>
          <w:sz w:val="22"/>
          <w:szCs w:val="22"/>
        </w:rPr>
      </w:pPr>
    </w:p>
    <w:p w:rsidR="00D33FF7" w:rsidRPr="00AB199D" w:rsidRDefault="00D33FF7" w:rsidP="00D33FF7">
      <w:pPr>
        <w:jc w:val="center"/>
        <w:rPr>
          <w:sz w:val="22"/>
          <w:szCs w:val="22"/>
        </w:rPr>
      </w:pPr>
      <w:r w:rsidRPr="00AB199D">
        <w:rPr>
          <w:b/>
          <w:sz w:val="22"/>
          <w:szCs w:val="22"/>
        </w:rPr>
        <w:t xml:space="preserve">Научный руководитель проекта по предмету: </w:t>
      </w:r>
      <w:r w:rsidRPr="00AB199D">
        <w:rPr>
          <w:sz w:val="22"/>
          <w:szCs w:val="22"/>
        </w:rPr>
        <w:t>Газейкина Анна Ивановна, доцент кафедры информатики, информационных технологий и методики обучения информатике</w:t>
      </w:r>
      <w:r w:rsidRPr="00AB199D">
        <w:rPr>
          <w:b/>
          <w:sz w:val="22"/>
          <w:szCs w:val="22"/>
        </w:rPr>
        <w:t xml:space="preserve"> </w:t>
      </w:r>
      <w:r w:rsidRPr="00AB199D">
        <w:rPr>
          <w:sz w:val="22"/>
          <w:szCs w:val="22"/>
        </w:rPr>
        <w:t>Уральского государственного педагогического университета, кандидат педагогических наук, доцент, г. Екатеринбург.</w:t>
      </w:r>
    </w:p>
    <w:p w:rsidR="00D33FF7" w:rsidRPr="00AB199D" w:rsidRDefault="00D33FF7" w:rsidP="00D33FF7">
      <w:pPr>
        <w:keepNext/>
        <w:jc w:val="center"/>
        <w:rPr>
          <w:b/>
          <w:sz w:val="22"/>
          <w:szCs w:val="22"/>
        </w:rPr>
      </w:pPr>
      <w:r w:rsidRPr="00AB199D">
        <w:rPr>
          <w:b/>
          <w:sz w:val="22"/>
          <w:szCs w:val="22"/>
        </w:rPr>
        <w:t xml:space="preserve">Автор заданий: </w:t>
      </w:r>
      <w:proofErr w:type="spellStart"/>
      <w:r w:rsidRPr="00AB199D">
        <w:rPr>
          <w:sz w:val="22"/>
          <w:szCs w:val="22"/>
        </w:rPr>
        <w:t>Шимов</w:t>
      </w:r>
      <w:proofErr w:type="spellEnd"/>
      <w:r w:rsidRPr="00AB199D">
        <w:rPr>
          <w:sz w:val="22"/>
          <w:szCs w:val="22"/>
        </w:rPr>
        <w:t xml:space="preserve"> Иван Владимирович, старший преподаватель кафедры информатики, информационных технологий и методики обучения информатике Уральского государственного педагогического университета, г. Екатеринбург.</w:t>
      </w:r>
    </w:p>
    <w:p w:rsidR="004A7610" w:rsidRPr="00AB199D" w:rsidRDefault="004A7610" w:rsidP="00AE3F13">
      <w:pPr>
        <w:jc w:val="center"/>
        <w:rPr>
          <w:b/>
          <w:sz w:val="22"/>
          <w:szCs w:val="22"/>
        </w:rPr>
      </w:pPr>
    </w:p>
    <w:p w:rsidR="004A7610" w:rsidRPr="00AB199D" w:rsidRDefault="004A7610" w:rsidP="00AE3F13">
      <w:pPr>
        <w:jc w:val="center"/>
        <w:rPr>
          <w:b/>
          <w:sz w:val="22"/>
          <w:szCs w:val="22"/>
        </w:rPr>
      </w:pPr>
      <w:r w:rsidRPr="00AB199D">
        <w:rPr>
          <w:b/>
          <w:sz w:val="22"/>
          <w:szCs w:val="22"/>
        </w:rPr>
        <w:t>Информатика</w:t>
      </w:r>
      <w:r w:rsidR="000878B0" w:rsidRPr="00AB199D">
        <w:rPr>
          <w:b/>
          <w:sz w:val="22"/>
          <w:szCs w:val="22"/>
        </w:rPr>
        <w:t xml:space="preserve"> 6</w:t>
      </w:r>
      <w:r w:rsidRPr="00AB199D">
        <w:rPr>
          <w:b/>
          <w:sz w:val="22"/>
          <w:szCs w:val="22"/>
        </w:rPr>
        <w:t xml:space="preserve"> класс </w:t>
      </w:r>
    </w:p>
    <w:p w:rsidR="004A7610" w:rsidRPr="00AB199D" w:rsidRDefault="004A7610" w:rsidP="00AE3F13">
      <w:pPr>
        <w:jc w:val="center"/>
        <w:rPr>
          <w:b/>
          <w:sz w:val="22"/>
          <w:szCs w:val="22"/>
        </w:rPr>
      </w:pPr>
      <w:r w:rsidRPr="00AB199D">
        <w:rPr>
          <w:b/>
          <w:sz w:val="22"/>
          <w:szCs w:val="22"/>
        </w:rPr>
        <w:t>Время выполнения работы 1 час 15 минут</w:t>
      </w:r>
    </w:p>
    <w:p w:rsidR="004A7610" w:rsidRPr="00AB199D" w:rsidRDefault="004A7610" w:rsidP="00AE3F13">
      <w:pPr>
        <w:jc w:val="center"/>
        <w:rPr>
          <w:sz w:val="22"/>
          <w:szCs w:val="22"/>
        </w:rPr>
      </w:pPr>
    </w:p>
    <w:p w:rsidR="004A7610" w:rsidRPr="00AB199D" w:rsidRDefault="004A7610" w:rsidP="00AE3F13">
      <w:pPr>
        <w:jc w:val="center"/>
        <w:rPr>
          <w:sz w:val="22"/>
          <w:szCs w:val="22"/>
        </w:rPr>
      </w:pPr>
      <w:r w:rsidRPr="00AB199D">
        <w:rPr>
          <w:sz w:val="22"/>
          <w:szCs w:val="22"/>
        </w:rPr>
        <w:t>Таблица ответов</w:t>
      </w:r>
    </w:p>
    <w:p w:rsidR="004A7610" w:rsidRPr="00876DEA" w:rsidRDefault="004A7610" w:rsidP="00876DEA">
      <w:pPr>
        <w:jc w:val="center"/>
        <w:rPr>
          <w:b/>
          <w:sz w:val="20"/>
          <w:szCs w:val="20"/>
        </w:rPr>
      </w:pPr>
    </w:p>
    <w:p w:rsidR="004A7610" w:rsidRPr="00876DEA" w:rsidRDefault="004A7610" w:rsidP="00876DEA">
      <w:pPr>
        <w:tabs>
          <w:tab w:val="left" w:pos="7200"/>
        </w:tabs>
        <w:ind w:left="-1134" w:right="-426"/>
        <w:jc w:val="center"/>
        <w:rPr>
          <w:b/>
          <w:sz w:val="20"/>
          <w:szCs w:val="20"/>
        </w:rPr>
      </w:pPr>
      <w:r w:rsidRPr="00876DEA">
        <w:rPr>
          <w:b/>
          <w:sz w:val="20"/>
          <w:szCs w:val="20"/>
        </w:rPr>
        <w:t>______________     ________    __________    ___________       ____________        __________           __________</w:t>
      </w:r>
    </w:p>
    <w:p w:rsidR="004A7610" w:rsidRPr="00876DEA" w:rsidRDefault="004A7610" w:rsidP="00876DEA">
      <w:pPr>
        <w:pStyle w:val="10063"/>
        <w:tabs>
          <w:tab w:val="left" w:pos="2160"/>
          <w:tab w:val="left" w:pos="3420"/>
          <w:tab w:val="left" w:pos="3960"/>
          <w:tab w:val="left" w:pos="5220"/>
          <w:tab w:val="left" w:pos="6660"/>
          <w:tab w:val="left" w:pos="8460"/>
        </w:tabs>
        <w:ind w:left="-1134" w:right="-426"/>
        <w:jc w:val="center"/>
      </w:pPr>
      <w:r w:rsidRPr="00876DEA">
        <w:t>Фамилия                Имя           Отчество           Нас</w:t>
      </w:r>
      <w:proofErr w:type="gramStart"/>
      <w:r w:rsidRPr="00876DEA">
        <w:t>.</w:t>
      </w:r>
      <w:proofErr w:type="gramEnd"/>
      <w:r w:rsidRPr="00876DEA">
        <w:t xml:space="preserve"> </w:t>
      </w:r>
      <w:proofErr w:type="gramStart"/>
      <w:r w:rsidRPr="00876DEA">
        <w:t>п</w:t>
      </w:r>
      <w:proofErr w:type="gramEnd"/>
      <w:r w:rsidRPr="00876DEA">
        <w:t>ункт               Область                 ОУ №            Логин участника</w:t>
      </w:r>
    </w:p>
    <w:tbl>
      <w:tblPr>
        <w:tblW w:w="45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62"/>
        <w:gridCol w:w="494"/>
        <w:gridCol w:w="480"/>
        <w:gridCol w:w="480"/>
        <w:gridCol w:w="480"/>
        <w:gridCol w:w="480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19"/>
      </w:tblGrid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Задания</w:t>
            </w:r>
          </w:p>
        </w:tc>
        <w:tc>
          <w:tcPr>
            <w:tcW w:w="253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doub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  <w:bottom w:val="double" w:sz="4" w:space="0" w:color="auto"/>
            </w:tcBorders>
          </w:tcPr>
          <w:p w:rsidR="004A7610" w:rsidRPr="004D3682" w:rsidRDefault="004A7610" w:rsidP="00B301DB"/>
        </w:tc>
        <w:tc>
          <w:tcPr>
            <w:tcW w:w="253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bottom w:val="doub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bookmarkStart w:id="0" w:name="_GoBack"/>
        <w:bookmarkEnd w:id="0"/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5</w:t>
            </w: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7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10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11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  <w:rPr>
                <w:b/>
              </w:rPr>
            </w:pPr>
            <w:r w:rsidRPr="004D3682">
              <w:rPr>
                <w:b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1A7B82" w:rsidRDefault="001A7B82" w:rsidP="00B301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top w:val="single" w:sz="4" w:space="0" w:color="auto"/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12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13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14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15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16</w:t>
            </w:r>
          </w:p>
        </w:tc>
        <w:tc>
          <w:tcPr>
            <w:tcW w:w="246" w:type="pct"/>
            <w:tcBorders>
              <w:top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4D3682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17</w:t>
            </w: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  <w:rPr>
                <w:lang w:val="en-US"/>
              </w:rPr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18</w:t>
            </w: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19</w:t>
            </w:r>
          </w:p>
        </w:tc>
        <w:tc>
          <w:tcPr>
            <w:tcW w:w="246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  <w:tr w:rsidR="004A7610" w:rsidRPr="004D3682" w:rsidTr="00D33FF7">
        <w:trPr>
          <w:trHeight w:val="276"/>
          <w:jc w:val="center"/>
        </w:trPr>
        <w:tc>
          <w:tcPr>
            <w:tcW w:w="595" w:type="pct"/>
            <w:tcBorders>
              <w:left w:val="double" w:sz="4" w:space="0" w:color="auto"/>
              <w:bottom w:val="double" w:sz="4" w:space="0" w:color="auto"/>
            </w:tcBorders>
          </w:tcPr>
          <w:p w:rsidR="004A7610" w:rsidRPr="004D3682" w:rsidRDefault="004A7610" w:rsidP="00B301DB">
            <w:r w:rsidRPr="004D3682">
              <w:t>Задание</w:t>
            </w:r>
          </w:p>
        </w:tc>
        <w:tc>
          <w:tcPr>
            <w:tcW w:w="253" w:type="pct"/>
            <w:tcBorders>
              <w:bottom w:val="double" w:sz="4" w:space="0" w:color="auto"/>
            </w:tcBorders>
          </w:tcPr>
          <w:p w:rsidR="004A7610" w:rsidRPr="004D3682" w:rsidRDefault="004A7610" w:rsidP="00B301DB">
            <w:pPr>
              <w:rPr>
                <w:b/>
              </w:rPr>
            </w:pPr>
            <w:r w:rsidRPr="004D3682">
              <w:rPr>
                <w:b/>
              </w:rPr>
              <w:t>20</w:t>
            </w: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5" w:type="pct"/>
            <w:tcBorders>
              <w:bottom w:val="double" w:sz="4" w:space="0" w:color="auto"/>
            </w:tcBorders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46" w:type="pct"/>
            <w:tcBorders>
              <w:bottom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  <w:tc>
          <w:tcPr>
            <w:tcW w:w="21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7610" w:rsidRPr="00817841" w:rsidRDefault="004A7610" w:rsidP="00B301DB">
            <w:pPr>
              <w:jc w:val="center"/>
            </w:pPr>
          </w:p>
        </w:tc>
      </w:tr>
    </w:tbl>
    <w:p w:rsidR="004A7610" w:rsidRPr="00AB199D" w:rsidRDefault="004A7610" w:rsidP="00AE3F13">
      <w:pPr>
        <w:jc w:val="center"/>
        <w:rPr>
          <w:b/>
          <w:sz w:val="20"/>
          <w:szCs w:val="20"/>
        </w:rPr>
      </w:pPr>
    </w:p>
    <w:p w:rsidR="004A7610" w:rsidRPr="00AB199D" w:rsidRDefault="004A7610" w:rsidP="00AE3F13">
      <w:pPr>
        <w:jc w:val="center"/>
        <w:rPr>
          <w:b/>
          <w:sz w:val="20"/>
          <w:szCs w:val="20"/>
        </w:rPr>
      </w:pPr>
      <w:r w:rsidRPr="00AB199D">
        <w:rPr>
          <w:b/>
          <w:sz w:val="20"/>
          <w:szCs w:val="20"/>
        </w:rPr>
        <w:t>Инструкция по выполнению работы</w:t>
      </w:r>
    </w:p>
    <w:p w:rsidR="004A7610" w:rsidRPr="00AB199D" w:rsidRDefault="004A7610" w:rsidP="00AE3F13">
      <w:pPr>
        <w:ind w:firstLine="709"/>
        <w:jc w:val="both"/>
        <w:rPr>
          <w:i/>
          <w:sz w:val="20"/>
          <w:szCs w:val="20"/>
        </w:rPr>
      </w:pPr>
      <w:r w:rsidRPr="00AB199D">
        <w:rPr>
          <w:i/>
          <w:sz w:val="20"/>
          <w:szCs w:val="20"/>
        </w:rPr>
        <w:t xml:space="preserve">На выполнение олимпиадной работы </w:t>
      </w:r>
      <w:r w:rsidRPr="00AB199D">
        <w:rPr>
          <w:b/>
          <w:i/>
          <w:sz w:val="20"/>
          <w:szCs w:val="20"/>
        </w:rPr>
        <w:t>отводится 1 час 15 мин.</w:t>
      </w:r>
      <w:r w:rsidRPr="00AB199D">
        <w:rPr>
          <w:i/>
          <w:sz w:val="20"/>
          <w:szCs w:val="20"/>
        </w:rPr>
        <w:t xml:space="preserve"> Работа состоит из 4 частей и включает 20 заданий.</w:t>
      </w:r>
    </w:p>
    <w:p w:rsidR="004A7610" w:rsidRPr="00AB199D" w:rsidRDefault="004A7610" w:rsidP="00AE3F13">
      <w:pPr>
        <w:ind w:firstLine="709"/>
        <w:jc w:val="both"/>
        <w:rPr>
          <w:i/>
          <w:sz w:val="20"/>
          <w:szCs w:val="20"/>
        </w:rPr>
      </w:pPr>
      <w:r w:rsidRPr="00AB199D">
        <w:rPr>
          <w:b/>
          <w:i/>
          <w:sz w:val="20"/>
          <w:szCs w:val="20"/>
        </w:rPr>
        <w:t>Часть 1</w:t>
      </w:r>
      <w:r w:rsidRPr="00AB199D">
        <w:rPr>
          <w:i/>
          <w:sz w:val="20"/>
          <w:szCs w:val="20"/>
        </w:rPr>
        <w:t xml:space="preserve"> состоит из 4 заданий (1–4), оцениваемых в 2 балла. В данных заданиях необходимо выбрать </w:t>
      </w:r>
      <w:r w:rsidRPr="00AB199D">
        <w:rPr>
          <w:b/>
          <w:i/>
          <w:sz w:val="20"/>
          <w:szCs w:val="20"/>
        </w:rPr>
        <w:t>один</w:t>
      </w:r>
      <w:r w:rsidRPr="00AB199D">
        <w:rPr>
          <w:i/>
          <w:sz w:val="20"/>
          <w:szCs w:val="20"/>
        </w:rPr>
        <w:t xml:space="preserve"> правильный ответ из нескольких предложенных.</w:t>
      </w:r>
    </w:p>
    <w:p w:rsidR="004A7610" w:rsidRPr="00AB199D" w:rsidRDefault="004A7610" w:rsidP="00AE3F13">
      <w:pPr>
        <w:ind w:firstLine="709"/>
        <w:jc w:val="both"/>
        <w:rPr>
          <w:i/>
          <w:sz w:val="20"/>
          <w:szCs w:val="20"/>
        </w:rPr>
      </w:pPr>
      <w:r w:rsidRPr="00AB199D">
        <w:rPr>
          <w:b/>
          <w:i/>
          <w:sz w:val="20"/>
          <w:szCs w:val="20"/>
        </w:rPr>
        <w:t>Часть 2</w:t>
      </w:r>
      <w:r w:rsidRPr="00AB199D">
        <w:rPr>
          <w:i/>
          <w:sz w:val="20"/>
          <w:szCs w:val="20"/>
        </w:rPr>
        <w:t xml:space="preserve"> состоит из 4 заданий (5–8), оцениваемых в 3 балла. В данных заданиях необходимо выбрать </w:t>
      </w:r>
      <w:r w:rsidRPr="00AB199D">
        <w:rPr>
          <w:b/>
          <w:i/>
          <w:sz w:val="20"/>
          <w:szCs w:val="20"/>
        </w:rPr>
        <w:t>три</w:t>
      </w:r>
      <w:r w:rsidRPr="00AB199D">
        <w:rPr>
          <w:i/>
          <w:sz w:val="20"/>
          <w:szCs w:val="20"/>
        </w:rPr>
        <w:t xml:space="preserve"> правильных ответа из нескольких предложенных.</w:t>
      </w:r>
    </w:p>
    <w:p w:rsidR="004A7610" w:rsidRPr="00AB199D" w:rsidRDefault="004A7610" w:rsidP="00AE3F13">
      <w:pPr>
        <w:ind w:firstLine="709"/>
        <w:jc w:val="both"/>
        <w:rPr>
          <w:i/>
          <w:sz w:val="20"/>
          <w:szCs w:val="20"/>
        </w:rPr>
      </w:pPr>
      <w:r w:rsidRPr="00AB199D">
        <w:rPr>
          <w:b/>
          <w:i/>
          <w:sz w:val="20"/>
          <w:szCs w:val="20"/>
        </w:rPr>
        <w:t>Часть 3</w:t>
      </w:r>
      <w:r w:rsidRPr="00AB199D">
        <w:rPr>
          <w:i/>
          <w:sz w:val="20"/>
          <w:szCs w:val="20"/>
        </w:rPr>
        <w:t xml:space="preserve"> состоит из 8 заданий (9–16), оцениваемых в 6 баллов, из которых: 3 задания (9–11) – на определение соответствия, 3 задания (12–14) – на установление последовательности. Задание 15 открытого типа и в 16 задании необходимо выбрать </w:t>
      </w:r>
      <w:r w:rsidRPr="00AB199D">
        <w:rPr>
          <w:b/>
          <w:i/>
          <w:sz w:val="20"/>
          <w:szCs w:val="20"/>
        </w:rPr>
        <w:t>три</w:t>
      </w:r>
      <w:r w:rsidRPr="00AB199D">
        <w:rPr>
          <w:i/>
          <w:sz w:val="20"/>
          <w:szCs w:val="20"/>
        </w:rPr>
        <w:t xml:space="preserve"> правильных ответа из шести предложенных.</w:t>
      </w:r>
    </w:p>
    <w:p w:rsidR="004A7610" w:rsidRPr="00AB199D" w:rsidRDefault="004A7610" w:rsidP="00AE3F13">
      <w:pPr>
        <w:ind w:firstLine="709"/>
        <w:jc w:val="both"/>
        <w:rPr>
          <w:i/>
          <w:sz w:val="20"/>
          <w:szCs w:val="20"/>
        </w:rPr>
      </w:pPr>
      <w:r w:rsidRPr="00AB199D">
        <w:rPr>
          <w:b/>
          <w:i/>
          <w:sz w:val="20"/>
          <w:szCs w:val="20"/>
        </w:rPr>
        <w:t>Часть 4</w:t>
      </w:r>
      <w:r w:rsidRPr="00AB199D">
        <w:rPr>
          <w:i/>
          <w:sz w:val="20"/>
          <w:szCs w:val="20"/>
        </w:rPr>
        <w:t xml:space="preserve"> состоит из 4 наиболее сложных заданий (17–20) открытого типа, оцениваемых в 8 баллов.</w:t>
      </w:r>
    </w:p>
    <w:p w:rsidR="004A7610" w:rsidRPr="00AB199D" w:rsidRDefault="004A7610" w:rsidP="00AE3F13">
      <w:pPr>
        <w:ind w:firstLine="709"/>
        <w:jc w:val="both"/>
        <w:rPr>
          <w:i/>
          <w:sz w:val="20"/>
          <w:szCs w:val="20"/>
        </w:rPr>
      </w:pPr>
      <w:r w:rsidRPr="00AB199D">
        <w:rPr>
          <w:i/>
          <w:sz w:val="20"/>
          <w:szCs w:val="20"/>
        </w:rPr>
        <w:t>Баллы, полученные вами за выполненные задания, суммируются.</w:t>
      </w:r>
    </w:p>
    <w:p w:rsidR="004A7610" w:rsidRPr="00AB199D" w:rsidRDefault="004A7610" w:rsidP="00AE3F13">
      <w:pPr>
        <w:ind w:firstLine="709"/>
        <w:jc w:val="both"/>
        <w:rPr>
          <w:i/>
          <w:sz w:val="20"/>
          <w:szCs w:val="20"/>
        </w:rPr>
      </w:pPr>
      <w:r w:rsidRPr="00AB199D">
        <w:rPr>
          <w:i/>
          <w:sz w:val="20"/>
          <w:szCs w:val="20"/>
        </w:rPr>
        <w:t>Постарайтесь выполнить как можно больше заданий и набрать наибольшее количество баллов. Внимательно прочитайте каждое задание и проанализируйте все варианты предложенных ответов. Постарайтесь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К пропущенному заданию вы сможете вернуться после выполнения всей работы, если останется время.</w:t>
      </w:r>
    </w:p>
    <w:p w:rsidR="004A7610" w:rsidRPr="00AB199D" w:rsidRDefault="004A7610" w:rsidP="00AE3F13">
      <w:pPr>
        <w:ind w:firstLine="709"/>
        <w:jc w:val="both"/>
        <w:rPr>
          <w:i/>
          <w:sz w:val="20"/>
          <w:szCs w:val="20"/>
        </w:rPr>
      </w:pPr>
      <w:r w:rsidRPr="00AB199D">
        <w:rPr>
          <w:b/>
          <w:i/>
          <w:sz w:val="20"/>
          <w:szCs w:val="20"/>
        </w:rPr>
        <w:t>В случае выполнения заданий на бумажном носителе,</w:t>
      </w:r>
      <w:r w:rsidRPr="00AB199D">
        <w:rPr>
          <w:i/>
          <w:sz w:val="20"/>
          <w:szCs w:val="20"/>
        </w:rPr>
        <w:t xml:space="preserve"> заносите ответы в специальную таблицу ответов. В заданиях на соответствие ответы нужно вписывать таким образом, чтобы буква из второго столбца соответствовала номеру первого столбца. В заданиях на последовательность и хронологию ответ нужно записывать в виде правильной последовательности цифр (без пробелов и других символов). В заданиях открытого типа ответ записывается в таблицу ответов печатными буквами, начиная с первой клеточки. Каждую букву необходимо писать в отдельной клеточке. Рекомендации по внесению ответов даются к каждому заданию открытого типа. Желаем удачи!</w:t>
      </w:r>
    </w:p>
    <w:p w:rsidR="005051D3" w:rsidRPr="004D3682" w:rsidRDefault="005051D3" w:rsidP="005051D3">
      <w:pPr>
        <w:jc w:val="both"/>
        <w:rPr>
          <w:b/>
        </w:rPr>
      </w:pPr>
      <w:r w:rsidRPr="004D3682">
        <w:rPr>
          <w:b/>
        </w:rPr>
        <w:lastRenderedPageBreak/>
        <w:t xml:space="preserve">Первая часть. Задания, оцениваемые в </w:t>
      </w:r>
      <w:r>
        <w:rPr>
          <w:b/>
        </w:rPr>
        <w:t>2</w:t>
      </w:r>
      <w:r w:rsidRPr="004D3682">
        <w:rPr>
          <w:b/>
        </w:rPr>
        <w:t xml:space="preserve"> балл</w:t>
      </w:r>
      <w:r>
        <w:rPr>
          <w:b/>
        </w:rPr>
        <w:t>а</w:t>
      </w:r>
      <w:r w:rsidRPr="004D3682">
        <w:rPr>
          <w:b/>
        </w:rPr>
        <w:t>.</w:t>
      </w:r>
    </w:p>
    <w:p w:rsidR="005051D3" w:rsidRDefault="005051D3" w:rsidP="005051D3">
      <w:pPr>
        <w:jc w:val="both"/>
        <w:rPr>
          <w:i/>
        </w:rPr>
      </w:pPr>
      <w:r w:rsidRPr="004D3682">
        <w:rPr>
          <w:i/>
        </w:rPr>
        <w:t>В заданиях 1-4 выберите один правильный ответ из числа предложенных и укажите его номер в таблице ответов.</w:t>
      </w:r>
    </w:p>
    <w:p w:rsidR="00AB199D" w:rsidRPr="004D3682" w:rsidRDefault="00AB199D" w:rsidP="005051D3">
      <w:pPr>
        <w:jc w:val="both"/>
      </w:pPr>
    </w:p>
    <w:p w:rsidR="00A915EE" w:rsidRPr="00A915EE" w:rsidRDefault="00712581" w:rsidP="00A915EE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</w:rPr>
        <w:t>Задание 1</w:t>
      </w:r>
      <w:r w:rsidRPr="00A915EE">
        <w:rPr>
          <w:b/>
        </w:rPr>
        <w:t>.</w:t>
      </w:r>
      <w:r w:rsidRPr="00A915EE">
        <w:t xml:space="preserve"> </w:t>
      </w:r>
      <w:r w:rsidR="00A915EE" w:rsidRPr="00A915EE">
        <w:rPr>
          <w:color w:val="000000"/>
        </w:rPr>
        <w:t xml:space="preserve">Скоро праздник, и Маша решила приготовить украшения из деревянных палочек, нитей и маленьких </w:t>
      </w:r>
      <w:r w:rsidR="0093250B">
        <w:rPr>
          <w:color w:val="000000"/>
        </w:rPr>
        <w:t xml:space="preserve">разноцветных </w:t>
      </w:r>
      <w:r w:rsidR="00A915EE" w:rsidRPr="00A915EE">
        <w:rPr>
          <w:color w:val="000000"/>
        </w:rPr>
        <w:t xml:space="preserve">шариков. Маша подготовила четыре эскиза. </w:t>
      </w:r>
      <w:r w:rsidR="0093250B">
        <w:rPr>
          <w:color w:val="000000"/>
        </w:rPr>
        <w:t>Но, к</w:t>
      </w:r>
      <w:r w:rsidR="00A915EE" w:rsidRPr="00A915EE">
        <w:rPr>
          <w:color w:val="000000"/>
        </w:rPr>
        <w:t xml:space="preserve"> сожалению, на одном из них не все палочки будут висеть так ровно, как она изобразила на эскизах.</w:t>
      </w:r>
    </w:p>
    <w:p w:rsidR="00A915EE" w:rsidRPr="00A915EE" w:rsidRDefault="00A915EE" w:rsidP="00A915EE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 w:rsidRPr="00A915EE">
        <w:rPr>
          <w:color w:val="000000"/>
        </w:rPr>
        <w:t>Вес палок и нитей незначителен по сравнению с шарами</w:t>
      </w:r>
      <w:r w:rsidR="0093250B">
        <w:rPr>
          <w:color w:val="000000"/>
        </w:rPr>
        <w:t>, а в</w:t>
      </w:r>
      <w:r w:rsidRPr="00A915EE">
        <w:rPr>
          <w:color w:val="000000"/>
        </w:rPr>
        <w:t>се шары имеют равный вес. Украшение уравновешено, если общее число шаров, висящих на левом и правом краю каждой палочки, одно и то же.</w:t>
      </w:r>
    </w:p>
    <w:p w:rsidR="00712581" w:rsidRPr="00A915EE" w:rsidRDefault="00A915EE" w:rsidP="00A915EE">
      <w:pPr>
        <w:pStyle w:val="a7"/>
        <w:spacing w:before="0" w:beforeAutospacing="0" w:after="0" w:afterAutospacing="0"/>
        <w:jc w:val="both"/>
        <w:textAlignment w:val="baseline"/>
      </w:pPr>
      <w:r w:rsidRPr="00A915EE">
        <w:rPr>
          <w:color w:val="000000"/>
        </w:rPr>
        <w:t>Какое украшение не уравновешено полностью?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4487"/>
      </w:tblGrid>
      <w:tr w:rsidR="00A915EE" w:rsidRPr="00A915EE" w:rsidTr="00AB199D">
        <w:trPr>
          <w:trHeight w:val="2865"/>
        </w:trPr>
        <w:tc>
          <w:tcPr>
            <w:tcW w:w="4487" w:type="dxa"/>
          </w:tcPr>
          <w:p w:rsidR="00A915EE" w:rsidRPr="00A915EE" w:rsidRDefault="00A915EE" w:rsidP="006C183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A915EE">
              <w:rPr>
                <w:i/>
              </w:rPr>
              <w:t xml:space="preserve">1) </w:t>
            </w:r>
            <w:r w:rsidRPr="00A915EE">
              <w:rPr>
                <w:noProof/>
              </w:rPr>
              <w:drawing>
                <wp:inline distT="0" distB="0" distL="0" distR="0">
                  <wp:extent cx="2258060" cy="1788795"/>
                  <wp:effectExtent l="19050" t="0" r="8890" b="0"/>
                  <wp:docPr id="2" name="Рисунок 1" descr="a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060" cy="178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5EE" w:rsidRPr="00A915EE" w:rsidTr="00AB199D">
        <w:trPr>
          <w:trHeight w:val="2865"/>
        </w:trPr>
        <w:tc>
          <w:tcPr>
            <w:tcW w:w="4487" w:type="dxa"/>
          </w:tcPr>
          <w:p w:rsidR="00A915EE" w:rsidRPr="00A915EE" w:rsidRDefault="00A915EE" w:rsidP="006C183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A915EE">
              <w:rPr>
                <w:i/>
              </w:rPr>
              <w:t xml:space="preserve">2) </w:t>
            </w:r>
            <w:r w:rsidRPr="00A915EE">
              <w:rPr>
                <w:noProof/>
              </w:rPr>
              <w:drawing>
                <wp:inline distT="0" distB="0" distL="0" distR="0">
                  <wp:extent cx="2258060" cy="1788795"/>
                  <wp:effectExtent l="19050" t="0" r="8890" b="0"/>
                  <wp:docPr id="3" name="Рисунок 4" descr="a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060" cy="178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5EE" w:rsidRPr="00A915EE" w:rsidTr="00AB199D">
        <w:trPr>
          <w:trHeight w:val="2865"/>
        </w:trPr>
        <w:tc>
          <w:tcPr>
            <w:tcW w:w="4487" w:type="dxa"/>
          </w:tcPr>
          <w:p w:rsidR="00A915EE" w:rsidRPr="00A915EE" w:rsidRDefault="00A915EE" w:rsidP="006C183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A915EE">
              <w:rPr>
                <w:i/>
              </w:rPr>
              <w:t xml:space="preserve">3) </w:t>
            </w:r>
            <w:r w:rsidRPr="00A915EE">
              <w:rPr>
                <w:noProof/>
              </w:rPr>
              <w:drawing>
                <wp:inline distT="0" distB="0" distL="0" distR="0">
                  <wp:extent cx="2258060" cy="1788795"/>
                  <wp:effectExtent l="19050" t="0" r="8890" b="0"/>
                  <wp:docPr id="5" name="Рисунок 7" descr="a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060" cy="178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5EE" w:rsidRPr="00A915EE" w:rsidTr="00AB199D">
        <w:trPr>
          <w:trHeight w:val="2347"/>
        </w:trPr>
        <w:tc>
          <w:tcPr>
            <w:tcW w:w="4487" w:type="dxa"/>
          </w:tcPr>
          <w:p w:rsidR="00A915EE" w:rsidRPr="00A915EE" w:rsidRDefault="00A915EE" w:rsidP="006C183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A915EE">
              <w:rPr>
                <w:i/>
              </w:rPr>
              <w:t xml:space="preserve">4) </w:t>
            </w:r>
            <w:r w:rsidRPr="00A915EE">
              <w:rPr>
                <w:noProof/>
              </w:rPr>
              <w:drawing>
                <wp:inline distT="0" distB="0" distL="0" distR="0">
                  <wp:extent cx="2199544" cy="1809750"/>
                  <wp:effectExtent l="0" t="0" r="0" b="0"/>
                  <wp:docPr id="6" name="Рисунок 10" descr="a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893" cy="1848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5EE" w:rsidRPr="00A915EE" w:rsidTr="00AB199D">
        <w:trPr>
          <w:trHeight w:val="285"/>
        </w:trPr>
        <w:tc>
          <w:tcPr>
            <w:tcW w:w="4487" w:type="dxa"/>
          </w:tcPr>
          <w:p w:rsidR="00A915EE" w:rsidRDefault="00A915EE" w:rsidP="006C183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A915EE">
              <w:rPr>
                <w:i/>
              </w:rPr>
              <w:t>5) все украшения уравновешены</w:t>
            </w:r>
          </w:p>
          <w:p w:rsidR="00AB199D" w:rsidRPr="00A915EE" w:rsidRDefault="00AB199D" w:rsidP="006C183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</w:p>
        </w:tc>
      </w:tr>
    </w:tbl>
    <w:p w:rsidR="001640E4" w:rsidRPr="001640E4" w:rsidRDefault="002A5F36" w:rsidP="00DE50BE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</w:rPr>
        <w:lastRenderedPageBreak/>
        <w:t xml:space="preserve">Задание </w:t>
      </w:r>
      <w:r w:rsidR="00447F85">
        <w:rPr>
          <w:b/>
        </w:rPr>
        <w:t>2</w:t>
      </w:r>
      <w:r w:rsidRPr="005D78A8">
        <w:rPr>
          <w:b/>
        </w:rPr>
        <w:t>.</w:t>
      </w:r>
      <w:r w:rsidRPr="005D78A8">
        <w:t xml:space="preserve"> </w:t>
      </w:r>
      <w:r w:rsidR="001640E4" w:rsidRPr="001640E4">
        <w:rPr>
          <w:color w:val="000000"/>
        </w:rPr>
        <w:t>Шарик, который падает сверху</w:t>
      </w:r>
      <w:r w:rsidR="001640E4">
        <w:rPr>
          <w:color w:val="000000"/>
        </w:rPr>
        <w:t xml:space="preserve"> по тоннелю</w:t>
      </w:r>
      <w:r w:rsidR="001640E4" w:rsidRPr="001640E4">
        <w:rPr>
          <w:color w:val="000000"/>
        </w:rPr>
        <w:t xml:space="preserve">, продолжает свое движение налево или направо в зависимости от состояния "вертушки". При этом каждый шарик изменяет состояние </w:t>
      </w:r>
      <w:proofErr w:type="gramStart"/>
      <w:r w:rsidR="001640E4" w:rsidRPr="001640E4">
        <w:rPr>
          <w:color w:val="000000"/>
        </w:rPr>
        <w:t>вертушки</w:t>
      </w:r>
      <w:proofErr w:type="gramEnd"/>
      <w:r w:rsidR="001640E4" w:rsidRPr="001640E4">
        <w:rPr>
          <w:color w:val="000000"/>
        </w:rPr>
        <w:t xml:space="preserve"> а противоположное:</w:t>
      </w:r>
    </w:p>
    <w:p w:rsidR="001640E4" w:rsidRPr="001640E4" w:rsidRDefault="001640E4" w:rsidP="001640E4">
      <w:pPr>
        <w:pStyle w:val="ae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1640E4">
        <w:rPr>
          <w:noProof/>
        </w:rPr>
        <w:drawing>
          <wp:inline distT="0" distB="0" distL="0" distR="0">
            <wp:extent cx="2377440" cy="1113155"/>
            <wp:effectExtent l="19050" t="0" r="3810" b="0"/>
            <wp:docPr id="13" name="Рисунок 13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 imag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F36" w:rsidRDefault="001640E4" w:rsidP="00C41488">
      <w:pPr>
        <w:tabs>
          <w:tab w:val="left" w:pos="180"/>
          <w:tab w:val="left" w:pos="360"/>
        </w:tabs>
        <w:jc w:val="both"/>
        <w:rPr>
          <w:color w:val="000000"/>
          <w:shd w:val="clear" w:color="auto" w:fill="FFFFFF"/>
        </w:rPr>
      </w:pPr>
      <w:r w:rsidRPr="001640E4">
        <w:rPr>
          <w:color w:val="000000"/>
          <w:shd w:val="clear" w:color="auto" w:fill="FFFFFF"/>
        </w:rPr>
        <w:t xml:space="preserve">Маша сконструировала </w:t>
      </w:r>
      <w:r>
        <w:rPr>
          <w:color w:val="000000"/>
          <w:shd w:val="clear" w:color="auto" w:fill="FFFFFF"/>
        </w:rPr>
        <w:t xml:space="preserve">такое </w:t>
      </w:r>
      <w:r w:rsidRPr="001640E4">
        <w:rPr>
          <w:color w:val="000000"/>
          <w:shd w:val="clear" w:color="auto" w:fill="FFFFFF"/>
        </w:rPr>
        <w:t>устройство из трёх вертушек:</w:t>
      </w:r>
    </w:p>
    <w:p w:rsidR="001640E4" w:rsidRDefault="001640E4" w:rsidP="00C41488">
      <w:pPr>
        <w:tabs>
          <w:tab w:val="left" w:pos="180"/>
          <w:tab w:val="left" w:pos="360"/>
        </w:tabs>
        <w:jc w:val="both"/>
        <w:rPr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1614170" cy="2242185"/>
            <wp:effectExtent l="19050" t="0" r="5080" b="0"/>
            <wp:docPr id="16" name="Рисунок 16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n imag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0E4" w:rsidRPr="001640E4" w:rsidRDefault="001640E4" w:rsidP="00C41488">
      <w:pPr>
        <w:tabs>
          <w:tab w:val="left" w:pos="180"/>
          <w:tab w:val="left" w:pos="360"/>
        </w:tabs>
        <w:jc w:val="both"/>
        <w:rPr>
          <w:color w:val="000000"/>
          <w:shd w:val="clear" w:color="auto" w:fill="FFFFFF"/>
        </w:rPr>
      </w:pPr>
      <w:r w:rsidRPr="001640E4">
        <w:rPr>
          <w:color w:val="000000"/>
          <w:shd w:val="clear" w:color="auto" w:fill="FFFFFF"/>
        </w:rPr>
        <w:t xml:space="preserve">Через какой выход выкатится </w:t>
      </w:r>
      <w:r>
        <w:rPr>
          <w:color w:val="000000"/>
          <w:shd w:val="clear" w:color="auto" w:fill="FFFFFF"/>
        </w:rPr>
        <w:t>желтый</w:t>
      </w:r>
      <w:r w:rsidRPr="001640E4">
        <w:rPr>
          <w:color w:val="000000"/>
          <w:shd w:val="clear" w:color="auto" w:fill="FFFFFF"/>
        </w:rPr>
        <w:t xml:space="preserve"> </w:t>
      </w:r>
      <w:r w:rsidR="00936922">
        <w:rPr>
          <w:color w:val="000000"/>
          <w:shd w:val="clear" w:color="auto" w:fill="FFFFFF"/>
        </w:rPr>
        <w:t xml:space="preserve">(самый верхний) </w:t>
      </w:r>
      <w:r w:rsidRPr="001640E4">
        <w:rPr>
          <w:color w:val="000000"/>
          <w:shd w:val="clear" w:color="auto" w:fill="FFFFFF"/>
        </w:rPr>
        <w:t>шарик?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="001640E4">
        <w:rPr>
          <w:i/>
        </w:rPr>
        <w:t>через выход А</w:t>
      </w:r>
    </w:p>
    <w:p w:rsidR="00C41488" w:rsidRPr="001640E4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="001640E4">
        <w:rPr>
          <w:i/>
        </w:rPr>
        <w:t xml:space="preserve">через выход </w:t>
      </w:r>
      <w:r w:rsidR="001640E4">
        <w:rPr>
          <w:i/>
          <w:lang w:val="en-US"/>
        </w:rPr>
        <w:t>B</w:t>
      </w:r>
    </w:p>
    <w:p w:rsidR="00C41488" w:rsidRPr="001640E4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="001640E4">
        <w:rPr>
          <w:i/>
        </w:rPr>
        <w:t xml:space="preserve">через выход </w:t>
      </w:r>
      <w:r w:rsidR="001640E4">
        <w:rPr>
          <w:i/>
          <w:lang w:val="en-US"/>
        </w:rPr>
        <w:t>C</w:t>
      </w:r>
    </w:p>
    <w:p w:rsidR="00C41488" w:rsidRPr="001640E4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 w:rsidR="001640E4">
        <w:rPr>
          <w:i/>
        </w:rPr>
        <w:t xml:space="preserve">через выход </w:t>
      </w:r>
      <w:r w:rsidR="001640E4">
        <w:rPr>
          <w:i/>
          <w:lang w:val="en-US"/>
        </w:rPr>
        <w:t>D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1640E4">
        <w:rPr>
          <w:i/>
        </w:rPr>
        <w:t>невозможно дать однозначный ответ</w:t>
      </w:r>
    </w:p>
    <w:p w:rsidR="006370AF" w:rsidRDefault="006370AF" w:rsidP="00E83B2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E83B29" w:rsidRDefault="001A7B82" w:rsidP="00E83B2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/>
        </w:rPr>
        <w:t>Задание 3</w:t>
      </w:r>
      <w:r w:rsidRPr="005D78A8">
        <w:rPr>
          <w:b/>
        </w:rPr>
        <w:t>.</w:t>
      </w:r>
      <w:r w:rsidRPr="005D78A8">
        <w:t xml:space="preserve"> </w:t>
      </w:r>
      <w:r w:rsidR="00E83B29">
        <w:t>Одноклассник подарил Маше такую игрушку:</w:t>
      </w:r>
    </w:p>
    <w:p w:rsidR="00E83B29" w:rsidRDefault="00E83B29" w:rsidP="00E83B29">
      <w:pPr>
        <w:pStyle w:val="a7"/>
        <w:shd w:val="clear" w:color="auto" w:fill="FFFFFF"/>
        <w:spacing w:before="0" w:beforeAutospacing="0" w:after="0" w:afterAutospacing="0"/>
        <w:textAlignment w:val="baseline"/>
      </w:pPr>
      <w:r>
        <w:rPr>
          <w:noProof/>
        </w:rPr>
        <w:drawing>
          <wp:inline distT="0" distB="0" distL="0" distR="0">
            <wp:extent cx="1621790" cy="2321560"/>
            <wp:effectExtent l="19050" t="0" r="0" b="0"/>
            <wp:docPr id="19" name="Рисунок 19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n imag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0AF" w:rsidRDefault="00E83B29" w:rsidP="00E83B2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83B29">
        <w:rPr>
          <w:color w:val="000000"/>
        </w:rPr>
        <w:t>В центр</w:t>
      </w:r>
      <w:r>
        <w:rPr>
          <w:color w:val="000000"/>
        </w:rPr>
        <w:t>е</w:t>
      </w:r>
      <w:r w:rsidRPr="00E83B29">
        <w:rPr>
          <w:color w:val="000000"/>
        </w:rPr>
        <w:t xml:space="preserve"> колеса </w:t>
      </w:r>
      <w:r>
        <w:rPr>
          <w:color w:val="000000"/>
        </w:rPr>
        <w:t xml:space="preserve">находится </w:t>
      </w:r>
      <w:r w:rsidRPr="00E83B29">
        <w:rPr>
          <w:color w:val="000000"/>
        </w:rPr>
        <w:t>шарик, который нужно достать, крутя колесо влево (</w:t>
      </w:r>
      <w:r>
        <w:rPr>
          <w:color w:val="000000"/>
        </w:rPr>
        <w:t>Л</w:t>
      </w:r>
      <w:r w:rsidRPr="00E83B29">
        <w:rPr>
          <w:color w:val="000000"/>
        </w:rPr>
        <w:t>) и вправо (</w:t>
      </w:r>
      <w:r>
        <w:rPr>
          <w:color w:val="000000"/>
        </w:rPr>
        <w:t>П</w:t>
      </w:r>
      <w:r w:rsidRPr="00E83B29">
        <w:rPr>
          <w:color w:val="000000"/>
        </w:rPr>
        <w:t>)</w:t>
      </w:r>
      <w:r>
        <w:rPr>
          <w:color w:val="000000"/>
        </w:rPr>
        <w:t xml:space="preserve"> на 90 градусов</w:t>
      </w:r>
      <w:r w:rsidRPr="00E83B29">
        <w:rPr>
          <w:color w:val="000000"/>
        </w:rPr>
        <w:t>. Кажды</w:t>
      </w:r>
      <w:r>
        <w:rPr>
          <w:color w:val="000000"/>
        </w:rPr>
        <w:t>й</w:t>
      </w:r>
      <w:r w:rsidRPr="00E83B29">
        <w:rPr>
          <w:color w:val="000000"/>
        </w:rPr>
        <w:t xml:space="preserve"> поворот</w:t>
      </w:r>
      <w:r>
        <w:rPr>
          <w:color w:val="000000"/>
        </w:rPr>
        <w:t xml:space="preserve"> переводит </w:t>
      </w:r>
      <w:r w:rsidRPr="00E83B29">
        <w:rPr>
          <w:color w:val="000000"/>
        </w:rPr>
        <w:t>шарик в следующее углубление или в выходное отверстие.</w:t>
      </w:r>
      <w:r>
        <w:rPr>
          <w:color w:val="000000"/>
        </w:rPr>
        <w:t xml:space="preserve"> </w:t>
      </w:r>
    </w:p>
    <w:p w:rsidR="006370AF" w:rsidRDefault="006370AF" w:rsidP="00E83B2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2363F5" w:rsidRDefault="00E83B29" w:rsidP="00E83B29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83B29">
        <w:rPr>
          <w:color w:val="000000"/>
        </w:rPr>
        <w:t>Какая из следующих последовательностей поворотов выведет шарик наружу?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="00E83B29">
        <w:rPr>
          <w:i/>
        </w:rPr>
        <w:t>ЛППЛПЛ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="00E83B29">
        <w:rPr>
          <w:i/>
        </w:rPr>
        <w:t>ПЛПЛЛ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="00E83B29">
        <w:rPr>
          <w:i/>
        </w:rPr>
        <w:t>ЛППЛП</w:t>
      </w:r>
    </w:p>
    <w:p w:rsidR="00C41488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 w:rsidR="00E83B29">
        <w:rPr>
          <w:i/>
        </w:rPr>
        <w:t>ЛППППЛ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E83B29">
        <w:rPr>
          <w:i/>
        </w:rPr>
        <w:t>ПЛЛЛЛП</w:t>
      </w:r>
    </w:p>
    <w:p w:rsidR="00E83B29" w:rsidRPr="00E83B29" w:rsidRDefault="00E83B29" w:rsidP="001A7B82">
      <w:pPr>
        <w:pStyle w:val="a7"/>
        <w:shd w:val="clear" w:color="auto" w:fill="FFFFFF"/>
        <w:spacing w:before="0" w:beforeAutospacing="0" w:after="0" w:afterAutospacing="0"/>
        <w:jc w:val="both"/>
        <w:rPr>
          <w:b/>
          <w:i/>
          <w:color w:val="FF0000"/>
        </w:rPr>
      </w:pPr>
    </w:p>
    <w:p w:rsidR="00E62C0E" w:rsidRPr="00E62C0E" w:rsidRDefault="001A7B82" w:rsidP="001A4805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b/>
        </w:rPr>
        <w:lastRenderedPageBreak/>
        <w:t>Задание 4</w:t>
      </w:r>
      <w:r w:rsidRPr="005D78A8">
        <w:rPr>
          <w:b/>
        </w:rPr>
        <w:t>.</w:t>
      </w:r>
      <w:r w:rsidR="00E62C0E">
        <w:rPr>
          <w:b/>
        </w:rPr>
        <w:t xml:space="preserve"> </w:t>
      </w:r>
      <w:r w:rsidR="00E62C0E" w:rsidRPr="00E62C0E">
        <w:rPr>
          <w:color w:val="000000"/>
          <w:shd w:val="clear" w:color="auto" w:fill="FFFFFF"/>
        </w:rPr>
        <w:t xml:space="preserve">В школьном буфете установили автомат по продаже напитков, который имеет только две кнопки  (A и B), но  должен продавать 4 напитка: горячий кофе, горячий чай, холодный яблочный сок и  холодную газировку. </w:t>
      </w:r>
    </w:p>
    <w:p w:rsidR="00E62C0E" w:rsidRPr="00E62C0E" w:rsidRDefault="00E62C0E" w:rsidP="001A4805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62C0E">
        <w:rPr>
          <w:noProof/>
        </w:rPr>
        <w:drawing>
          <wp:inline distT="0" distB="0" distL="0" distR="0">
            <wp:extent cx="1981200" cy="698154"/>
            <wp:effectExtent l="0" t="0" r="0" b="0"/>
            <wp:docPr id="8" name="Рисунок 26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n imag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802" cy="709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805" w:rsidRPr="00E62C0E" w:rsidRDefault="00E62C0E" w:rsidP="001A4805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E62C0E">
        <w:rPr>
          <w:color w:val="000000"/>
          <w:shd w:val="clear" w:color="auto" w:fill="FFFFFF"/>
        </w:rPr>
        <w:t>Автомат запрограммировали так, чтобы он предлагал выбор из четырех напитков при различных нажатиях двух кнопок:</w:t>
      </w:r>
    </w:p>
    <w:p w:rsidR="00E62C0E" w:rsidRPr="00E62C0E" w:rsidRDefault="000C1AE9" w:rsidP="00E62C0E">
      <w:pPr>
        <w:shd w:val="clear" w:color="auto" w:fill="FFFFFF"/>
        <w:textAlignment w:val="baseline"/>
        <w:rPr>
          <w:color w:val="000000"/>
        </w:rPr>
      </w:pPr>
      <w:r>
        <w:rPr>
          <w:bCs/>
          <w:color w:val="000000"/>
        </w:rPr>
        <w:t>- с</w:t>
      </w:r>
      <w:r w:rsidR="00E62C0E" w:rsidRPr="00E62C0E">
        <w:rPr>
          <w:bCs/>
          <w:color w:val="000000"/>
        </w:rPr>
        <w:t>начала надо нажать</w:t>
      </w:r>
      <w:proofErr w:type="gramStart"/>
      <w:r w:rsidR="00E62C0E" w:rsidRPr="00E62C0E">
        <w:rPr>
          <w:bCs/>
          <w:color w:val="000000"/>
        </w:rPr>
        <w:t xml:space="preserve"> А</w:t>
      </w:r>
      <w:proofErr w:type="gramEnd"/>
      <w:r w:rsidR="00E62C0E" w:rsidRPr="00E62C0E">
        <w:rPr>
          <w:bCs/>
          <w:color w:val="000000"/>
        </w:rPr>
        <w:t xml:space="preserve"> для выбора горяч</w:t>
      </w:r>
      <w:r>
        <w:rPr>
          <w:bCs/>
          <w:color w:val="000000"/>
        </w:rPr>
        <w:t>его напитка или B для холодного</w:t>
      </w:r>
      <w:r>
        <w:rPr>
          <w:color w:val="000000"/>
        </w:rPr>
        <w:t>;</w:t>
      </w:r>
    </w:p>
    <w:p w:rsidR="00E62C0E" w:rsidRPr="00E62C0E" w:rsidRDefault="000C1AE9" w:rsidP="00E62C0E">
      <w:pPr>
        <w:shd w:val="clear" w:color="auto" w:fill="FFFFFF"/>
        <w:textAlignment w:val="baseline"/>
        <w:rPr>
          <w:color w:val="000000"/>
        </w:rPr>
      </w:pPr>
      <w:r>
        <w:rPr>
          <w:bCs/>
          <w:color w:val="000000"/>
        </w:rPr>
        <w:t>- з</w:t>
      </w:r>
      <w:r w:rsidR="00E62C0E" w:rsidRPr="00E62C0E">
        <w:rPr>
          <w:bCs/>
          <w:color w:val="000000"/>
        </w:rPr>
        <w:t>атем нужно нажать</w:t>
      </w:r>
      <w:proofErr w:type="gramStart"/>
      <w:r w:rsidR="00E62C0E" w:rsidRPr="00E62C0E">
        <w:rPr>
          <w:bCs/>
          <w:color w:val="000000"/>
        </w:rPr>
        <w:t xml:space="preserve"> А</w:t>
      </w:r>
      <w:proofErr w:type="gramEnd"/>
      <w:r w:rsidR="00E62C0E" w:rsidRPr="00E62C0E">
        <w:rPr>
          <w:bCs/>
          <w:color w:val="000000"/>
        </w:rPr>
        <w:t xml:space="preserve"> для выбора кофе и В – для выбора чая,  или А – для выбора сока и В – для выбора газировки. </w:t>
      </w:r>
    </w:p>
    <w:p w:rsidR="00E62C0E" w:rsidRPr="00E62C0E" w:rsidRDefault="00E62C0E" w:rsidP="00E62C0E">
      <w:pPr>
        <w:shd w:val="clear" w:color="auto" w:fill="FFFFFF"/>
        <w:textAlignment w:val="baseline"/>
        <w:rPr>
          <w:color w:val="000000"/>
        </w:rPr>
      </w:pPr>
      <w:r w:rsidRPr="00E62C0E">
        <w:rPr>
          <w:color w:val="000000"/>
        </w:rPr>
        <w:t>Например, чтобы выпить яблочн</w:t>
      </w:r>
      <w:r>
        <w:rPr>
          <w:color w:val="000000"/>
        </w:rPr>
        <w:t>ый сок, нужно нажать кнопки B-А</w:t>
      </w:r>
      <w:r w:rsidRPr="00E62C0E">
        <w:rPr>
          <w:color w:val="000000"/>
        </w:rPr>
        <w:t>.</w:t>
      </w:r>
    </w:p>
    <w:p w:rsidR="00E62C0E" w:rsidRPr="00E62C0E" w:rsidRDefault="00E62C0E" w:rsidP="00E62C0E">
      <w:pPr>
        <w:shd w:val="clear" w:color="auto" w:fill="FFFFFF"/>
        <w:textAlignment w:val="baseline"/>
        <w:rPr>
          <w:color w:val="000000"/>
        </w:rPr>
      </w:pPr>
      <w:r w:rsidRPr="00E62C0E">
        <w:rPr>
          <w:color w:val="000000"/>
        </w:rPr>
        <w:t>Какая из следующих инструкций корректна?</w:t>
      </w:r>
    </w:p>
    <w:p w:rsidR="00C41488" w:rsidRPr="000C1AE9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C1AE9">
        <w:rPr>
          <w:i/>
        </w:rPr>
        <w:t xml:space="preserve">1) </w:t>
      </w:r>
      <w:r w:rsidR="00E62C0E" w:rsidRPr="000C1AE9">
        <w:rPr>
          <w:i/>
          <w:color w:val="000000"/>
          <w:shd w:val="clear" w:color="auto" w:fill="FFFFFF"/>
        </w:rPr>
        <w:t>В-В – чтобы получить холодный чай</w:t>
      </w:r>
    </w:p>
    <w:p w:rsidR="00C41488" w:rsidRPr="000C1AE9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C1AE9">
        <w:rPr>
          <w:i/>
        </w:rPr>
        <w:t xml:space="preserve">2) </w:t>
      </w:r>
      <w:r w:rsidR="00E62C0E" w:rsidRPr="000C1AE9">
        <w:rPr>
          <w:i/>
          <w:color w:val="000000"/>
          <w:shd w:val="clear" w:color="auto" w:fill="FFFFFF"/>
        </w:rPr>
        <w:t>А-В – чтобы получить горячий чай</w:t>
      </w:r>
    </w:p>
    <w:p w:rsidR="00C41488" w:rsidRPr="000C1AE9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C1AE9">
        <w:rPr>
          <w:i/>
        </w:rPr>
        <w:t xml:space="preserve">3) </w:t>
      </w:r>
      <w:r w:rsidR="00E62C0E" w:rsidRPr="000C1AE9">
        <w:rPr>
          <w:i/>
          <w:color w:val="000000"/>
          <w:shd w:val="clear" w:color="auto" w:fill="FFFFFF"/>
        </w:rPr>
        <w:t>А-А – чтобы получить два горячих напитка</w:t>
      </w:r>
    </w:p>
    <w:p w:rsidR="00C41488" w:rsidRPr="000C1AE9" w:rsidRDefault="000C1AE9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C1AE9">
        <w:rPr>
          <w:i/>
        </w:rPr>
        <w:t>4) B</w:t>
      </w:r>
      <w:r w:rsidRPr="000C1AE9">
        <w:rPr>
          <w:i/>
          <w:color w:val="000000"/>
          <w:shd w:val="clear" w:color="auto" w:fill="FFFFFF"/>
        </w:rPr>
        <w:t>-</w:t>
      </w:r>
      <w:r w:rsidRPr="000C1AE9">
        <w:rPr>
          <w:i/>
          <w:color w:val="000000"/>
          <w:shd w:val="clear" w:color="auto" w:fill="FFFFFF"/>
          <w:lang w:val="en-US"/>
        </w:rPr>
        <w:t>B</w:t>
      </w:r>
      <w:r w:rsidRPr="000C1AE9">
        <w:rPr>
          <w:i/>
          <w:color w:val="000000"/>
          <w:shd w:val="clear" w:color="auto" w:fill="FFFFFF"/>
        </w:rPr>
        <w:t xml:space="preserve"> – чтобы получить два холодных напитка</w:t>
      </w:r>
    </w:p>
    <w:p w:rsidR="00C41488" w:rsidRPr="00A402FC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0C1AE9">
        <w:rPr>
          <w:i/>
        </w:rPr>
        <w:t xml:space="preserve">5) </w:t>
      </w:r>
      <w:r w:rsidR="00E62C0E" w:rsidRPr="000C1AE9">
        <w:rPr>
          <w:i/>
          <w:color w:val="000000"/>
          <w:shd w:val="clear" w:color="auto" w:fill="FFFFFF"/>
        </w:rPr>
        <w:t>В – чтобы получить газировку</w:t>
      </w:r>
    </w:p>
    <w:p w:rsidR="009A41B1" w:rsidRDefault="009A41B1" w:rsidP="001A7B82"/>
    <w:p w:rsidR="005051D3" w:rsidRPr="004D3682" w:rsidRDefault="005051D3" w:rsidP="005051D3">
      <w:pPr>
        <w:jc w:val="both"/>
        <w:rPr>
          <w:b/>
        </w:rPr>
      </w:pPr>
      <w:r w:rsidRPr="004D3682">
        <w:rPr>
          <w:b/>
        </w:rPr>
        <w:t>Вторая часть. Задания, оцениваемые в 3 балла.</w:t>
      </w:r>
    </w:p>
    <w:p w:rsidR="005051D3" w:rsidRDefault="005051D3" w:rsidP="005051D3">
      <w:pPr>
        <w:jc w:val="both"/>
        <w:rPr>
          <w:i/>
        </w:rPr>
      </w:pPr>
      <w:r w:rsidRPr="004D3682">
        <w:rPr>
          <w:i/>
        </w:rPr>
        <w:t xml:space="preserve">В заданиях 5-8 выберите </w:t>
      </w:r>
      <w:r w:rsidRPr="00BC5C51">
        <w:rPr>
          <w:b/>
          <w:i/>
        </w:rPr>
        <w:t>три</w:t>
      </w:r>
      <w:r w:rsidRPr="004D3682">
        <w:rPr>
          <w:i/>
        </w:rPr>
        <w:t xml:space="preserve"> правильных ответа из числа предложенных и укажите их номера в таблице ответов.</w:t>
      </w:r>
    </w:p>
    <w:p w:rsidR="006370AF" w:rsidRPr="004D3682" w:rsidRDefault="006370AF" w:rsidP="005051D3">
      <w:pPr>
        <w:jc w:val="both"/>
        <w:rPr>
          <w:i/>
        </w:rPr>
      </w:pPr>
    </w:p>
    <w:p w:rsidR="00A04259" w:rsidRDefault="001A7B82" w:rsidP="00A04259">
      <w:pPr>
        <w:jc w:val="both"/>
      </w:pPr>
      <w:r>
        <w:rPr>
          <w:b/>
        </w:rPr>
        <w:t>Задание 5</w:t>
      </w:r>
      <w:r w:rsidRPr="005D78A8">
        <w:rPr>
          <w:b/>
        </w:rPr>
        <w:t>.</w:t>
      </w:r>
      <w:r w:rsidR="00A04259">
        <w:t xml:space="preserve"> </w:t>
      </w:r>
      <w:r w:rsidR="0006392D">
        <w:t>Ванина мама открыла магазин 15 октября, и Ваня стал помогать маме учитывать проданные товары. На своем ноутбуке он составил две таблицы</w:t>
      </w:r>
      <w:r w:rsidR="00874D94">
        <w:t>,</w:t>
      </w:r>
      <w:r w:rsidR="0006392D">
        <w:t xml:space="preserve"> первая – со списком реализуемых товаров:</w:t>
      </w:r>
    </w:p>
    <w:tbl>
      <w:tblPr>
        <w:tblStyle w:val="a8"/>
        <w:tblW w:w="6913" w:type="dxa"/>
        <w:tblInd w:w="392" w:type="dxa"/>
        <w:tblLook w:val="04A0" w:firstRow="1" w:lastRow="0" w:firstColumn="1" w:lastColumn="0" w:noHBand="0" w:noVBand="1"/>
      </w:tblPr>
      <w:tblGrid>
        <w:gridCol w:w="1668"/>
        <w:gridCol w:w="1843"/>
        <w:gridCol w:w="2393"/>
        <w:gridCol w:w="1009"/>
      </w:tblGrid>
      <w:tr w:rsidR="0006392D" w:rsidTr="006370AF">
        <w:tc>
          <w:tcPr>
            <w:tcW w:w="1668" w:type="dxa"/>
          </w:tcPr>
          <w:p w:rsidR="0006392D" w:rsidRPr="0006392D" w:rsidRDefault="0006392D" w:rsidP="0006392D">
            <w:pPr>
              <w:jc w:val="center"/>
              <w:rPr>
                <w:b/>
                <w:i/>
              </w:rPr>
            </w:pPr>
            <w:r w:rsidRPr="0006392D">
              <w:rPr>
                <w:b/>
                <w:i/>
              </w:rPr>
              <w:t>код товара</w:t>
            </w:r>
          </w:p>
        </w:tc>
        <w:tc>
          <w:tcPr>
            <w:tcW w:w="1843" w:type="dxa"/>
          </w:tcPr>
          <w:p w:rsidR="0006392D" w:rsidRPr="0006392D" w:rsidRDefault="0006392D" w:rsidP="0006392D">
            <w:pPr>
              <w:jc w:val="center"/>
              <w:rPr>
                <w:b/>
                <w:i/>
              </w:rPr>
            </w:pPr>
            <w:r w:rsidRPr="0006392D">
              <w:rPr>
                <w:b/>
                <w:i/>
              </w:rPr>
              <w:t>товар</w:t>
            </w:r>
          </w:p>
        </w:tc>
        <w:tc>
          <w:tcPr>
            <w:tcW w:w="2393" w:type="dxa"/>
          </w:tcPr>
          <w:p w:rsidR="0006392D" w:rsidRPr="0006392D" w:rsidRDefault="0006392D" w:rsidP="0006392D">
            <w:pPr>
              <w:jc w:val="center"/>
              <w:rPr>
                <w:b/>
                <w:i/>
              </w:rPr>
            </w:pPr>
            <w:r w:rsidRPr="0006392D">
              <w:rPr>
                <w:b/>
                <w:i/>
              </w:rPr>
              <w:t>производитель</w:t>
            </w:r>
          </w:p>
        </w:tc>
        <w:tc>
          <w:tcPr>
            <w:tcW w:w="1009" w:type="dxa"/>
          </w:tcPr>
          <w:p w:rsidR="0006392D" w:rsidRPr="0006392D" w:rsidRDefault="0006392D" w:rsidP="0006392D">
            <w:pPr>
              <w:jc w:val="center"/>
              <w:rPr>
                <w:b/>
                <w:i/>
              </w:rPr>
            </w:pPr>
            <w:r w:rsidRPr="0006392D">
              <w:rPr>
                <w:b/>
                <w:i/>
              </w:rPr>
              <w:t>цена</w:t>
            </w:r>
          </w:p>
        </w:tc>
      </w:tr>
      <w:tr w:rsidR="0006392D" w:rsidTr="006370AF">
        <w:tc>
          <w:tcPr>
            <w:tcW w:w="1668" w:type="dxa"/>
          </w:tcPr>
          <w:p w:rsidR="0006392D" w:rsidRDefault="0006392D" w:rsidP="0006392D">
            <w:pPr>
              <w:jc w:val="center"/>
            </w:pPr>
            <w:r>
              <w:t>100</w:t>
            </w:r>
          </w:p>
        </w:tc>
        <w:tc>
          <w:tcPr>
            <w:tcW w:w="1843" w:type="dxa"/>
          </w:tcPr>
          <w:p w:rsidR="0006392D" w:rsidRDefault="0006392D" w:rsidP="00A04259">
            <w:pPr>
              <w:jc w:val="both"/>
            </w:pPr>
            <w:r>
              <w:t>шоколад</w:t>
            </w:r>
          </w:p>
        </w:tc>
        <w:tc>
          <w:tcPr>
            <w:tcW w:w="2393" w:type="dxa"/>
          </w:tcPr>
          <w:p w:rsidR="0006392D" w:rsidRDefault="0006392D" w:rsidP="0006392D">
            <w:pPr>
              <w:jc w:val="both"/>
            </w:pPr>
            <w:r>
              <w:t>кондитерская Вкус</w:t>
            </w:r>
          </w:p>
        </w:tc>
        <w:tc>
          <w:tcPr>
            <w:tcW w:w="1009" w:type="dxa"/>
          </w:tcPr>
          <w:p w:rsidR="0006392D" w:rsidRDefault="0006392D" w:rsidP="0006392D">
            <w:pPr>
              <w:jc w:val="center"/>
            </w:pPr>
            <w:r>
              <w:t>10</w:t>
            </w:r>
          </w:p>
        </w:tc>
      </w:tr>
      <w:tr w:rsidR="0006392D" w:rsidTr="006370AF">
        <w:tc>
          <w:tcPr>
            <w:tcW w:w="1668" w:type="dxa"/>
          </w:tcPr>
          <w:p w:rsidR="0006392D" w:rsidRDefault="0006392D" w:rsidP="0006392D">
            <w:pPr>
              <w:jc w:val="center"/>
            </w:pPr>
            <w:r>
              <w:t>101</w:t>
            </w:r>
          </w:p>
        </w:tc>
        <w:tc>
          <w:tcPr>
            <w:tcW w:w="1843" w:type="dxa"/>
          </w:tcPr>
          <w:p w:rsidR="0006392D" w:rsidRDefault="0006392D" w:rsidP="00A04259">
            <w:pPr>
              <w:jc w:val="both"/>
            </w:pPr>
            <w:r>
              <w:t>манговый сок</w:t>
            </w:r>
          </w:p>
        </w:tc>
        <w:tc>
          <w:tcPr>
            <w:tcW w:w="2393" w:type="dxa"/>
          </w:tcPr>
          <w:p w:rsidR="0006392D" w:rsidRDefault="0006392D" w:rsidP="00A04259">
            <w:pPr>
              <w:jc w:val="both"/>
            </w:pPr>
            <w:r>
              <w:t>Вкусные напитки</w:t>
            </w:r>
          </w:p>
        </w:tc>
        <w:tc>
          <w:tcPr>
            <w:tcW w:w="1009" w:type="dxa"/>
          </w:tcPr>
          <w:p w:rsidR="0006392D" w:rsidRDefault="0006392D" w:rsidP="0006392D">
            <w:pPr>
              <w:jc w:val="center"/>
            </w:pPr>
            <w:r>
              <w:t>5</w:t>
            </w:r>
          </w:p>
        </w:tc>
      </w:tr>
      <w:tr w:rsidR="0006392D" w:rsidTr="006370AF">
        <w:tc>
          <w:tcPr>
            <w:tcW w:w="1668" w:type="dxa"/>
          </w:tcPr>
          <w:p w:rsidR="0006392D" w:rsidRDefault="0006392D" w:rsidP="0006392D">
            <w:pPr>
              <w:jc w:val="center"/>
            </w:pPr>
            <w:r>
              <w:t>102</w:t>
            </w:r>
          </w:p>
        </w:tc>
        <w:tc>
          <w:tcPr>
            <w:tcW w:w="1843" w:type="dxa"/>
          </w:tcPr>
          <w:p w:rsidR="0006392D" w:rsidRDefault="0006392D" w:rsidP="00A04259">
            <w:pPr>
              <w:jc w:val="both"/>
            </w:pPr>
            <w:r>
              <w:t>вафли</w:t>
            </w:r>
          </w:p>
        </w:tc>
        <w:tc>
          <w:tcPr>
            <w:tcW w:w="2393" w:type="dxa"/>
          </w:tcPr>
          <w:p w:rsidR="0006392D" w:rsidRDefault="0006392D" w:rsidP="00A04259">
            <w:pPr>
              <w:jc w:val="both"/>
            </w:pPr>
            <w:r>
              <w:t>кондитерская Вкус</w:t>
            </w:r>
          </w:p>
        </w:tc>
        <w:tc>
          <w:tcPr>
            <w:tcW w:w="1009" w:type="dxa"/>
          </w:tcPr>
          <w:p w:rsidR="0006392D" w:rsidRDefault="0006392D" w:rsidP="0006392D">
            <w:pPr>
              <w:jc w:val="center"/>
            </w:pPr>
            <w:r>
              <w:t>3</w:t>
            </w:r>
          </w:p>
        </w:tc>
      </w:tr>
      <w:tr w:rsidR="0006392D" w:rsidTr="006370AF">
        <w:tc>
          <w:tcPr>
            <w:tcW w:w="1668" w:type="dxa"/>
          </w:tcPr>
          <w:p w:rsidR="0006392D" w:rsidRDefault="0006392D" w:rsidP="0006392D">
            <w:pPr>
              <w:jc w:val="center"/>
            </w:pPr>
            <w:r>
              <w:t>103</w:t>
            </w:r>
          </w:p>
        </w:tc>
        <w:tc>
          <w:tcPr>
            <w:tcW w:w="1843" w:type="dxa"/>
          </w:tcPr>
          <w:p w:rsidR="0006392D" w:rsidRDefault="0006392D" w:rsidP="0006392D">
            <w:pPr>
              <w:jc w:val="both"/>
            </w:pPr>
            <w:r>
              <w:t>вишневый сок</w:t>
            </w:r>
          </w:p>
        </w:tc>
        <w:tc>
          <w:tcPr>
            <w:tcW w:w="2393" w:type="dxa"/>
          </w:tcPr>
          <w:p w:rsidR="0006392D" w:rsidRDefault="0006392D" w:rsidP="006C1838">
            <w:pPr>
              <w:jc w:val="both"/>
            </w:pPr>
            <w:r>
              <w:t>Вкусные напитки</w:t>
            </w:r>
          </w:p>
        </w:tc>
        <w:tc>
          <w:tcPr>
            <w:tcW w:w="1009" w:type="dxa"/>
          </w:tcPr>
          <w:p w:rsidR="0006392D" w:rsidRDefault="0006392D" w:rsidP="0006392D">
            <w:pPr>
              <w:jc w:val="center"/>
            </w:pPr>
            <w:r>
              <w:t>7</w:t>
            </w:r>
          </w:p>
        </w:tc>
      </w:tr>
      <w:tr w:rsidR="0006392D" w:rsidTr="006370AF">
        <w:tc>
          <w:tcPr>
            <w:tcW w:w="1668" w:type="dxa"/>
          </w:tcPr>
          <w:p w:rsidR="0006392D" w:rsidRDefault="0006392D" w:rsidP="0006392D">
            <w:pPr>
              <w:jc w:val="center"/>
            </w:pPr>
            <w:r>
              <w:t>104</w:t>
            </w:r>
          </w:p>
        </w:tc>
        <w:tc>
          <w:tcPr>
            <w:tcW w:w="1843" w:type="dxa"/>
          </w:tcPr>
          <w:p w:rsidR="0006392D" w:rsidRDefault="0006392D" w:rsidP="00A04259">
            <w:pPr>
              <w:jc w:val="both"/>
            </w:pPr>
            <w:r>
              <w:t>лимонад</w:t>
            </w:r>
          </w:p>
        </w:tc>
        <w:tc>
          <w:tcPr>
            <w:tcW w:w="2393" w:type="dxa"/>
          </w:tcPr>
          <w:p w:rsidR="0006392D" w:rsidRDefault="0006392D" w:rsidP="006C1838">
            <w:pPr>
              <w:jc w:val="both"/>
            </w:pPr>
            <w:r>
              <w:t>Вкусные напитки</w:t>
            </w:r>
          </w:p>
        </w:tc>
        <w:tc>
          <w:tcPr>
            <w:tcW w:w="1009" w:type="dxa"/>
          </w:tcPr>
          <w:p w:rsidR="0006392D" w:rsidRDefault="0006392D" w:rsidP="0006392D">
            <w:pPr>
              <w:jc w:val="center"/>
            </w:pPr>
            <w:r>
              <w:t>15</w:t>
            </w:r>
          </w:p>
        </w:tc>
      </w:tr>
      <w:tr w:rsidR="0006392D" w:rsidTr="006370AF">
        <w:tc>
          <w:tcPr>
            <w:tcW w:w="1668" w:type="dxa"/>
          </w:tcPr>
          <w:p w:rsidR="0006392D" w:rsidRDefault="0006392D" w:rsidP="0006392D">
            <w:pPr>
              <w:jc w:val="center"/>
            </w:pPr>
            <w:r>
              <w:t>105</w:t>
            </w:r>
          </w:p>
        </w:tc>
        <w:tc>
          <w:tcPr>
            <w:tcW w:w="1843" w:type="dxa"/>
          </w:tcPr>
          <w:p w:rsidR="0006392D" w:rsidRDefault="0006392D" w:rsidP="00A04259">
            <w:pPr>
              <w:jc w:val="both"/>
            </w:pPr>
            <w:r>
              <w:t>яблочный сок</w:t>
            </w:r>
          </w:p>
        </w:tc>
        <w:tc>
          <w:tcPr>
            <w:tcW w:w="2393" w:type="dxa"/>
          </w:tcPr>
          <w:p w:rsidR="0006392D" w:rsidRDefault="0006392D" w:rsidP="006C1838">
            <w:pPr>
              <w:jc w:val="both"/>
            </w:pPr>
            <w:r>
              <w:t>Вкусные напитки</w:t>
            </w:r>
          </w:p>
        </w:tc>
        <w:tc>
          <w:tcPr>
            <w:tcW w:w="1009" w:type="dxa"/>
          </w:tcPr>
          <w:p w:rsidR="0006392D" w:rsidRDefault="0006392D" w:rsidP="0006392D">
            <w:pPr>
              <w:jc w:val="center"/>
            </w:pPr>
            <w:r>
              <w:t>20</w:t>
            </w:r>
          </w:p>
        </w:tc>
      </w:tr>
    </w:tbl>
    <w:p w:rsidR="0006392D" w:rsidRDefault="0006392D" w:rsidP="00A04259">
      <w:pPr>
        <w:jc w:val="both"/>
      </w:pPr>
      <w:r>
        <w:t>В течение первых двух дней в магазине были проданы 10 товаров. Во второй таблице Ваня записывал проданные товары: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675"/>
        <w:gridCol w:w="1418"/>
        <w:gridCol w:w="1417"/>
      </w:tblGrid>
      <w:tr w:rsidR="0006392D" w:rsidTr="006370AF">
        <w:tc>
          <w:tcPr>
            <w:tcW w:w="675" w:type="dxa"/>
          </w:tcPr>
          <w:p w:rsidR="0006392D" w:rsidRPr="0006392D" w:rsidRDefault="0006392D" w:rsidP="0006392D">
            <w:pPr>
              <w:jc w:val="center"/>
              <w:rPr>
                <w:b/>
                <w:i/>
              </w:rPr>
            </w:pPr>
            <w:r w:rsidRPr="0006392D">
              <w:rPr>
                <w:b/>
                <w:i/>
              </w:rPr>
              <w:t>№</w:t>
            </w:r>
          </w:p>
        </w:tc>
        <w:tc>
          <w:tcPr>
            <w:tcW w:w="1418" w:type="dxa"/>
          </w:tcPr>
          <w:p w:rsidR="0006392D" w:rsidRPr="0006392D" w:rsidRDefault="0006392D" w:rsidP="0006392D">
            <w:pPr>
              <w:jc w:val="center"/>
              <w:rPr>
                <w:b/>
                <w:i/>
              </w:rPr>
            </w:pPr>
            <w:r w:rsidRPr="0006392D">
              <w:rPr>
                <w:b/>
                <w:i/>
              </w:rPr>
              <w:t>дата</w:t>
            </w:r>
          </w:p>
        </w:tc>
        <w:tc>
          <w:tcPr>
            <w:tcW w:w="1417" w:type="dxa"/>
          </w:tcPr>
          <w:p w:rsidR="0006392D" w:rsidRPr="0006392D" w:rsidRDefault="0006392D" w:rsidP="0006392D">
            <w:pPr>
              <w:jc w:val="center"/>
              <w:rPr>
                <w:b/>
                <w:i/>
              </w:rPr>
            </w:pPr>
            <w:r w:rsidRPr="0006392D">
              <w:rPr>
                <w:b/>
                <w:i/>
              </w:rPr>
              <w:t>код товара</w:t>
            </w:r>
          </w:p>
        </w:tc>
      </w:tr>
      <w:tr w:rsidR="0006392D" w:rsidTr="006370AF">
        <w:tc>
          <w:tcPr>
            <w:tcW w:w="675" w:type="dxa"/>
          </w:tcPr>
          <w:p w:rsidR="0006392D" w:rsidRDefault="0006392D" w:rsidP="0006392D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6392D" w:rsidRDefault="0006392D" w:rsidP="00A04259">
            <w:pPr>
              <w:jc w:val="both"/>
            </w:pPr>
            <w:r>
              <w:t>15 октября</w:t>
            </w:r>
          </w:p>
        </w:tc>
        <w:tc>
          <w:tcPr>
            <w:tcW w:w="1417" w:type="dxa"/>
          </w:tcPr>
          <w:p w:rsidR="0006392D" w:rsidRDefault="0006392D" w:rsidP="0006392D">
            <w:pPr>
              <w:jc w:val="center"/>
            </w:pPr>
            <w:r>
              <w:t>100</w:t>
            </w:r>
          </w:p>
        </w:tc>
      </w:tr>
      <w:tr w:rsidR="0006392D" w:rsidTr="006370AF">
        <w:tc>
          <w:tcPr>
            <w:tcW w:w="675" w:type="dxa"/>
          </w:tcPr>
          <w:p w:rsidR="0006392D" w:rsidRDefault="0006392D" w:rsidP="0006392D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06392D" w:rsidRDefault="0006392D" w:rsidP="00A04259">
            <w:pPr>
              <w:jc w:val="both"/>
            </w:pPr>
            <w:r>
              <w:t>15 октября</w:t>
            </w:r>
          </w:p>
        </w:tc>
        <w:tc>
          <w:tcPr>
            <w:tcW w:w="1417" w:type="dxa"/>
          </w:tcPr>
          <w:p w:rsidR="0006392D" w:rsidRDefault="0006392D" w:rsidP="0006392D">
            <w:pPr>
              <w:jc w:val="center"/>
            </w:pPr>
            <w:r>
              <w:t>101</w:t>
            </w:r>
          </w:p>
        </w:tc>
      </w:tr>
      <w:tr w:rsidR="0006392D" w:rsidTr="006370AF">
        <w:tc>
          <w:tcPr>
            <w:tcW w:w="675" w:type="dxa"/>
          </w:tcPr>
          <w:p w:rsidR="0006392D" w:rsidRDefault="0006392D" w:rsidP="0006392D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06392D" w:rsidRDefault="0006392D" w:rsidP="00A04259">
            <w:pPr>
              <w:jc w:val="both"/>
            </w:pPr>
            <w:r>
              <w:t>15 октября</w:t>
            </w:r>
          </w:p>
        </w:tc>
        <w:tc>
          <w:tcPr>
            <w:tcW w:w="1417" w:type="dxa"/>
          </w:tcPr>
          <w:p w:rsidR="0006392D" w:rsidRDefault="0006392D" w:rsidP="0006392D">
            <w:pPr>
              <w:jc w:val="center"/>
            </w:pPr>
            <w:r>
              <w:t>100</w:t>
            </w:r>
          </w:p>
        </w:tc>
      </w:tr>
      <w:tr w:rsidR="0006392D" w:rsidTr="006370AF">
        <w:tc>
          <w:tcPr>
            <w:tcW w:w="675" w:type="dxa"/>
          </w:tcPr>
          <w:p w:rsidR="0006392D" w:rsidRDefault="0006392D" w:rsidP="0006392D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6392D" w:rsidRDefault="0006392D" w:rsidP="00A04259">
            <w:pPr>
              <w:jc w:val="both"/>
            </w:pPr>
            <w:r>
              <w:t>15 октября</w:t>
            </w:r>
          </w:p>
        </w:tc>
        <w:tc>
          <w:tcPr>
            <w:tcW w:w="1417" w:type="dxa"/>
          </w:tcPr>
          <w:p w:rsidR="0006392D" w:rsidRDefault="0006392D" w:rsidP="0006392D">
            <w:pPr>
              <w:jc w:val="center"/>
            </w:pPr>
            <w:r>
              <w:t>104</w:t>
            </w:r>
          </w:p>
        </w:tc>
      </w:tr>
      <w:tr w:rsidR="0006392D" w:rsidTr="006370AF">
        <w:tc>
          <w:tcPr>
            <w:tcW w:w="675" w:type="dxa"/>
          </w:tcPr>
          <w:p w:rsidR="0006392D" w:rsidRDefault="0006392D" w:rsidP="0006392D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6392D" w:rsidRDefault="0006392D" w:rsidP="0006392D">
            <w:pPr>
              <w:jc w:val="both"/>
            </w:pPr>
            <w:r>
              <w:t>16 октября</w:t>
            </w:r>
          </w:p>
        </w:tc>
        <w:tc>
          <w:tcPr>
            <w:tcW w:w="1417" w:type="dxa"/>
          </w:tcPr>
          <w:p w:rsidR="0006392D" w:rsidRDefault="0006392D" w:rsidP="0006392D">
            <w:pPr>
              <w:jc w:val="center"/>
            </w:pPr>
            <w:r>
              <w:t>102</w:t>
            </w:r>
          </w:p>
        </w:tc>
      </w:tr>
      <w:tr w:rsidR="0006392D" w:rsidTr="006370AF">
        <w:tc>
          <w:tcPr>
            <w:tcW w:w="675" w:type="dxa"/>
          </w:tcPr>
          <w:p w:rsidR="0006392D" w:rsidRDefault="0006392D" w:rsidP="0006392D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06392D" w:rsidRDefault="0006392D" w:rsidP="006C1838">
            <w:pPr>
              <w:jc w:val="both"/>
            </w:pPr>
            <w:r>
              <w:t>16 октября</w:t>
            </w:r>
          </w:p>
        </w:tc>
        <w:tc>
          <w:tcPr>
            <w:tcW w:w="1417" w:type="dxa"/>
          </w:tcPr>
          <w:p w:rsidR="0006392D" w:rsidRDefault="0006392D" w:rsidP="0006392D">
            <w:pPr>
              <w:jc w:val="center"/>
            </w:pPr>
            <w:r>
              <w:t>100</w:t>
            </w:r>
          </w:p>
        </w:tc>
      </w:tr>
      <w:tr w:rsidR="0006392D" w:rsidTr="006370AF">
        <w:tc>
          <w:tcPr>
            <w:tcW w:w="675" w:type="dxa"/>
          </w:tcPr>
          <w:p w:rsidR="0006392D" w:rsidRDefault="0006392D" w:rsidP="0006392D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06392D" w:rsidRDefault="0006392D" w:rsidP="00A04259">
            <w:pPr>
              <w:jc w:val="both"/>
            </w:pPr>
            <w:r>
              <w:t>16 октября</w:t>
            </w:r>
          </w:p>
        </w:tc>
        <w:tc>
          <w:tcPr>
            <w:tcW w:w="1417" w:type="dxa"/>
          </w:tcPr>
          <w:p w:rsidR="0006392D" w:rsidRDefault="0006392D" w:rsidP="0006392D">
            <w:pPr>
              <w:jc w:val="center"/>
            </w:pPr>
            <w:r>
              <w:t>103</w:t>
            </w:r>
          </w:p>
        </w:tc>
      </w:tr>
      <w:tr w:rsidR="0006392D" w:rsidTr="006370AF">
        <w:tc>
          <w:tcPr>
            <w:tcW w:w="675" w:type="dxa"/>
          </w:tcPr>
          <w:p w:rsidR="0006392D" w:rsidRDefault="0006392D" w:rsidP="0006392D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06392D" w:rsidRDefault="0006392D" w:rsidP="006C1838">
            <w:pPr>
              <w:jc w:val="both"/>
            </w:pPr>
            <w:r>
              <w:t>16 октября</w:t>
            </w:r>
          </w:p>
        </w:tc>
        <w:tc>
          <w:tcPr>
            <w:tcW w:w="1417" w:type="dxa"/>
          </w:tcPr>
          <w:p w:rsidR="0006392D" w:rsidRDefault="0006392D" w:rsidP="0006392D">
            <w:pPr>
              <w:jc w:val="center"/>
            </w:pPr>
            <w:r>
              <w:t>101</w:t>
            </w:r>
          </w:p>
        </w:tc>
      </w:tr>
      <w:tr w:rsidR="0006392D" w:rsidTr="006370AF">
        <w:tc>
          <w:tcPr>
            <w:tcW w:w="675" w:type="dxa"/>
          </w:tcPr>
          <w:p w:rsidR="0006392D" w:rsidRDefault="0006392D" w:rsidP="0006392D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06392D" w:rsidRDefault="0006392D" w:rsidP="006C1838">
            <w:pPr>
              <w:jc w:val="both"/>
            </w:pPr>
            <w:r>
              <w:t>16 октября</w:t>
            </w:r>
          </w:p>
        </w:tc>
        <w:tc>
          <w:tcPr>
            <w:tcW w:w="1417" w:type="dxa"/>
          </w:tcPr>
          <w:p w:rsidR="0006392D" w:rsidRDefault="0006392D" w:rsidP="0006392D">
            <w:pPr>
              <w:jc w:val="center"/>
            </w:pPr>
            <w:r>
              <w:t>105</w:t>
            </w:r>
          </w:p>
        </w:tc>
      </w:tr>
      <w:tr w:rsidR="0006392D" w:rsidTr="006370AF">
        <w:tc>
          <w:tcPr>
            <w:tcW w:w="675" w:type="dxa"/>
          </w:tcPr>
          <w:p w:rsidR="0006392D" w:rsidRDefault="0006392D" w:rsidP="0006392D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06392D" w:rsidRDefault="0006392D" w:rsidP="006C1838">
            <w:pPr>
              <w:jc w:val="both"/>
            </w:pPr>
            <w:r>
              <w:t>16 октября</w:t>
            </w:r>
          </w:p>
        </w:tc>
        <w:tc>
          <w:tcPr>
            <w:tcW w:w="1417" w:type="dxa"/>
          </w:tcPr>
          <w:p w:rsidR="0006392D" w:rsidRDefault="0006392D" w:rsidP="0006392D">
            <w:pPr>
              <w:jc w:val="center"/>
            </w:pPr>
            <w:r>
              <w:t>100</w:t>
            </w:r>
          </w:p>
        </w:tc>
      </w:tr>
    </w:tbl>
    <w:p w:rsidR="0006392D" w:rsidRDefault="0006392D" w:rsidP="00A04259">
      <w:pPr>
        <w:jc w:val="both"/>
      </w:pPr>
      <w:r>
        <w:t>Выберите из перечисленных утверждений НЕВЕРНЫЕ: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 w:rsidR="00874D94">
        <w:rPr>
          <w:i/>
        </w:rPr>
        <w:t>15 окт</w:t>
      </w:r>
      <w:r w:rsidR="00874D94" w:rsidRPr="0006392D">
        <w:rPr>
          <w:i/>
        </w:rPr>
        <w:t>ября были проданы четыре товара</w:t>
      </w:r>
      <w:r w:rsidR="00874D94" w:rsidRPr="00874D94">
        <w:rPr>
          <w:i/>
        </w:rPr>
        <w:t>.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 w:rsidR="00874D94" w:rsidRPr="0006392D">
        <w:rPr>
          <w:i/>
        </w:rPr>
        <w:t>Наиболее продаваемым товаром за первые два дня был шоколад</w:t>
      </w:r>
      <w:r w:rsidR="00874D94" w:rsidRPr="00874D94">
        <w:rPr>
          <w:i/>
        </w:rPr>
        <w:t>.</w:t>
      </w:r>
    </w:p>
    <w:p w:rsidR="00C41488" w:rsidRPr="00712581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 w:rsidR="00874D94" w:rsidRPr="0006392D">
        <w:rPr>
          <w:i/>
        </w:rPr>
        <w:t xml:space="preserve">Общая стоимость проданных </w:t>
      </w:r>
      <w:r w:rsidR="00874D94">
        <w:rPr>
          <w:i/>
        </w:rPr>
        <w:t>16 октября</w:t>
      </w:r>
      <w:r w:rsidR="00874D94" w:rsidRPr="0006392D">
        <w:rPr>
          <w:i/>
        </w:rPr>
        <w:t xml:space="preserve"> товаров составила 55</w:t>
      </w:r>
      <w:r w:rsidR="00874D94" w:rsidRPr="00874D94">
        <w:rPr>
          <w:i/>
        </w:rPr>
        <w:t>.</w:t>
      </w:r>
    </w:p>
    <w:p w:rsidR="00C41488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 w:rsidR="00874D94" w:rsidRPr="0006392D">
        <w:rPr>
          <w:i/>
        </w:rPr>
        <w:t>Товаров марки «</w:t>
      </w:r>
      <w:r w:rsidR="00874D94">
        <w:rPr>
          <w:i/>
        </w:rPr>
        <w:t>Вкусные</w:t>
      </w:r>
      <w:r w:rsidR="00874D94" w:rsidRPr="0006392D">
        <w:rPr>
          <w:i/>
        </w:rPr>
        <w:t xml:space="preserve"> напитки» в течение первых двух дней продано больше, чем товаров марки «Кондитерская </w:t>
      </w:r>
      <w:r w:rsidR="00874D94">
        <w:rPr>
          <w:i/>
        </w:rPr>
        <w:t>Вкус</w:t>
      </w:r>
      <w:r w:rsidR="00874D94" w:rsidRPr="0006392D">
        <w:rPr>
          <w:i/>
        </w:rPr>
        <w:t>»</w:t>
      </w:r>
      <w:r w:rsidR="00874D94" w:rsidRPr="00874D94">
        <w:rPr>
          <w:i/>
        </w:rPr>
        <w:t>.</w:t>
      </w:r>
    </w:p>
    <w:p w:rsidR="00C41488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 w:rsidR="00874D94">
        <w:rPr>
          <w:i/>
        </w:rPr>
        <w:t>Общая стоимость проданных товаров марки «Кондитерская Вкус» составила больше, чем 50.</w:t>
      </w:r>
    </w:p>
    <w:p w:rsidR="00C41488" w:rsidRDefault="00C41488" w:rsidP="00C41488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</w:t>
      </w:r>
      <w:r w:rsidR="00874D94">
        <w:rPr>
          <w:i/>
        </w:rPr>
        <w:t xml:space="preserve"> Во второй день работы магазина было продано шоколада больше, чем в первый день.</w:t>
      </w:r>
    </w:p>
    <w:p w:rsidR="005267D5" w:rsidRDefault="001A7B82" w:rsidP="005267D5">
      <w:pPr>
        <w:jc w:val="both"/>
      </w:pPr>
      <w:r>
        <w:rPr>
          <w:b/>
        </w:rPr>
        <w:lastRenderedPageBreak/>
        <w:t>Задание 6</w:t>
      </w:r>
      <w:r w:rsidRPr="005D78A8">
        <w:rPr>
          <w:b/>
        </w:rPr>
        <w:t>.</w:t>
      </w:r>
      <w:r w:rsidR="00C41488">
        <w:rPr>
          <w:b/>
        </w:rPr>
        <w:t xml:space="preserve"> </w:t>
      </w:r>
      <w:r w:rsidR="005267D5">
        <w:t>Информация для человека – это знания. Что из перечисленного относится к ДЕКЛАРАТИВНЫМ знаниям?</w:t>
      </w:r>
    </w:p>
    <w:p w:rsidR="005267D5" w:rsidRPr="00D71125" w:rsidRDefault="005267D5" w:rsidP="005267D5">
      <w:pPr>
        <w:jc w:val="both"/>
        <w:rPr>
          <w:i/>
        </w:rPr>
      </w:pPr>
      <w:r w:rsidRPr="00D71125">
        <w:rPr>
          <w:i/>
        </w:rPr>
        <w:t xml:space="preserve">1) Я знаю, что </w:t>
      </w:r>
      <w:r w:rsidR="000A537E">
        <w:rPr>
          <w:i/>
        </w:rPr>
        <w:t>в одном байте восемь битов</w:t>
      </w:r>
    </w:p>
    <w:p w:rsidR="005267D5" w:rsidRPr="00D71125" w:rsidRDefault="005267D5" w:rsidP="005267D5">
      <w:pPr>
        <w:jc w:val="both"/>
        <w:rPr>
          <w:i/>
        </w:rPr>
      </w:pPr>
      <w:r w:rsidRPr="00D71125">
        <w:rPr>
          <w:i/>
        </w:rPr>
        <w:t xml:space="preserve">2) Я знаю, как </w:t>
      </w:r>
      <w:r w:rsidR="000A537E">
        <w:rPr>
          <w:i/>
        </w:rPr>
        <w:t>приготовить омлет</w:t>
      </w:r>
    </w:p>
    <w:p w:rsidR="005267D5" w:rsidRPr="00D71125" w:rsidRDefault="005267D5" w:rsidP="005267D5">
      <w:pPr>
        <w:jc w:val="both"/>
        <w:rPr>
          <w:i/>
        </w:rPr>
      </w:pPr>
      <w:r w:rsidRPr="00D71125">
        <w:rPr>
          <w:i/>
        </w:rPr>
        <w:t xml:space="preserve">3) Я знаю, что высота </w:t>
      </w:r>
      <w:r>
        <w:rPr>
          <w:i/>
        </w:rPr>
        <w:t>Останкинской теле</w:t>
      </w:r>
      <w:r w:rsidRPr="00D71125">
        <w:rPr>
          <w:i/>
        </w:rPr>
        <w:t xml:space="preserve">башни </w:t>
      </w:r>
      <w:r>
        <w:rPr>
          <w:i/>
        </w:rPr>
        <w:t xml:space="preserve">540 </w:t>
      </w:r>
      <w:r w:rsidRPr="00D71125">
        <w:rPr>
          <w:i/>
        </w:rPr>
        <w:t>метров</w:t>
      </w:r>
    </w:p>
    <w:p w:rsidR="005267D5" w:rsidRPr="00D71125" w:rsidRDefault="005267D5" w:rsidP="005267D5">
      <w:pPr>
        <w:jc w:val="both"/>
        <w:rPr>
          <w:i/>
        </w:rPr>
      </w:pPr>
      <w:r w:rsidRPr="00D71125">
        <w:rPr>
          <w:i/>
        </w:rPr>
        <w:t xml:space="preserve">4) Я знаю, что </w:t>
      </w:r>
      <w:r w:rsidR="000A537E">
        <w:rPr>
          <w:i/>
        </w:rPr>
        <w:t>Париж – столица Франции</w:t>
      </w:r>
    </w:p>
    <w:p w:rsidR="005267D5" w:rsidRPr="00D71125" w:rsidRDefault="005267D5" w:rsidP="005267D5">
      <w:pPr>
        <w:jc w:val="both"/>
        <w:rPr>
          <w:i/>
        </w:rPr>
      </w:pPr>
      <w:r w:rsidRPr="00D71125">
        <w:rPr>
          <w:i/>
        </w:rPr>
        <w:t>5)</w:t>
      </w:r>
      <w:r w:rsidRPr="00D71125">
        <w:t xml:space="preserve"> </w:t>
      </w:r>
      <w:r w:rsidRPr="00D71125">
        <w:rPr>
          <w:i/>
        </w:rPr>
        <w:t xml:space="preserve">Я знаю, как вычислить площадь </w:t>
      </w:r>
      <w:r w:rsidR="000A537E">
        <w:rPr>
          <w:i/>
        </w:rPr>
        <w:t>квадрата с заданной стороной</w:t>
      </w:r>
    </w:p>
    <w:p w:rsidR="005267D5" w:rsidRPr="008B3501" w:rsidRDefault="005267D5" w:rsidP="005267D5">
      <w:pPr>
        <w:jc w:val="both"/>
        <w:rPr>
          <w:i/>
        </w:rPr>
      </w:pPr>
      <w:r w:rsidRPr="008B3501">
        <w:rPr>
          <w:i/>
        </w:rPr>
        <w:t>6) Я знаю</w:t>
      </w:r>
      <w:r>
        <w:rPr>
          <w:i/>
        </w:rPr>
        <w:t>,</w:t>
      </w:r>
      <w:r w:rsidRPr="008B3501">
        <w:rPr>
          <w:i/>
        </w:rPr>
        <w:t xml:space="preserve"> как правильно переходить дорогу</w:t>
      </w:r>
    </w:p>
    <w:p w:rsidR="00222AF9" w:rsidRPr="00222AF9" w:rsidRDefault="00222AF9"/>
    <w:p w:rsidR="005D54F7" w:rsidRDefault="001A7B82" w:rsidP="005D54F7">
      <w:pPr>
        <w:jc w:val="both"/>
      </w:pPr>
      <w:r>
        <w:rPr>
          <w:b/>
        </w:rPr>
        <w:t>Задание</w:t>
      </w:r>
      <w:r w:rsidRPr="00BF65F0">
        <w:rPr>
          <w:b/>
        </w:rPr>
        <w:t xml:space="preserve"> 7.</w:t>
      </w:r>
      <w:r w:rsidR="005D54F7">
        <w:rPr>
          <w:b/>
        </w:rPr>
        <w:t xml:space="preserve"> </w:t>
      </w:r>
      <w:r w:rsidR="005D54F7" w:rsidRPr="002267D1">
        <w:t xml:space="preserve">Какие из чисел, записанных в двоичной системе счисления, </w:t>
      </w:r>
      <w:r w:rsidR="005D54F7">
        <w:t>являются нечетными?</w:t>
      </w:r>
    </w:p>
    <w:p w:rsidR="005D54F7" w:rsidRPr="00712581" w:rsidRDefault="005D54F7" w:rsidP="005D54F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1) </w:t>
      </w:r>
      <w:r>
        <w:rPr>
          <w:i/>
        </w:rPr>
        <w:t>10101</w:t>
      </w:r>
      <w:r w:rsidRPr="002267D1">
        <w:rPr>
          <w:i/>
          <w:vertAlign w:val="subscript"/>
        </w:rPr>
        <w:t>2</w:t>
      </w:r>
    </w:p>
    <w:p w:rsidR="005D54F7" w:rsidRPr="00712581" w:rsidRDefault="005D54F7" w:rsidP="005D54F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2) </w:t>
      </w:r>
      <w:r>
        <w:rPr>
          <w:i/>
        </w:rPr>
        <w:t>11110</w:t>
      </w:r>
      <w:r w:rsidRPr="002267D1">
        <w:rPr>
          <w:i/>
          <w:vertAlign w:val="subscript"/>
        </w:rPr>
        <w:t>2</w:t>
      </w:r>
    </w:p>
    <w:p w:rsidR="005D54F7" w:rsidRPr="00712581" w:rsidRDefault="005D54F7" w:rsidP="005D54F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3) </w:t>
      </w:r>
      <w:r>
        <w:rPr>
          <w:i/>
        </w:rPr>
        <w:t>10100</w:t>
      </w:r>
      <w:r w:rsidRPr="002267D1">
        <w:rPr>
          <w:i/>
          <w:vertAlign w:val="subscript"/>
        </w:rPr>
        <w:t>2</w:t>
      </w:r>
    </w:p>
    <w:p w:rsidR="005D54F7" w:rsidRDefault="005D54F7" w:rsidP="005D54F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4) </w:t>
      </w:r>
      <w:r>
        <w:rPr>
          <w:i/>
        </w:rPr>
        <w:t>110011</w:t>
      </w:r>
      <w:r w:rsidRPr="002267D1">
        <w:rPr>
          <w:i/>
          <w:vertAlign w:val="subscript"/>
        </w:rPr>
        <w:t>2</w:t>
      </w:r>
    </w:p>
    <w:p w:rsidR="005D54F7" w:rsidRDefault="005D54F7" w:rsidP="005D54F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12581">
        <w:rPr>
          <w:i/>
        </w:rPr>
        <w:t xml:space="preserve">5) </w:t>
      </w:r>
      <w:r>
        <w:rPr>
          <w:i/>
        </w:rPr>
        <w:t>110</w:t>
      </w:r>
      <w:r w:rsidRPr="002267D1">
        <w:rPr>
          <w:i/>
          <w:vertAlign w:val="subscript"/>
        </w:rPr>
        <w:t>2</w:t>
      </w:r>
    </w:p>
    <w:p w:rsidR="005D54F7" w:rsidRPr="00712581" w:rsidRDefault="005D54F7" w:rsidP="005D54F7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6) 11001</w:t>
      </w:r>
      <w:r w:rsidRPr="002267D1">
        <w:rPr>
          <w:i/>
          <w:vertAlign w:val="subscript"/>
        </w:rPr>
        <w:t>2</w:t>
      </w:r>
    </w:p>
    <w:p w:rsidR="00C07004" w:rsidRDefault="00C07004" w:rsidP="00C07004"/>
    <w:p w:rsidR="006C1838" w:rsidRDefault="001F4603" w:rsidP="006C1838">
      <w:pPr>
        <w:jc w:val="both"/>
      </w:pPr>
      <w:r>
        <w:rPr>
          <w:b/>
        </w:rPr>
        <w:t>Задание</w:t>
      </w:r>
      <w:r w:rsidRPr="00BF65F0">
        <w:rPr>
          <w:b/>
        </w:rPr>
        <w:t xml:space="preserve"> </w:t>
      </w:r>
      <w:r>
        <w:rPr>
          <w:b/>
        </w:rPr>
        <w:t>8</w:t>
      </w:r>
      <w:r w:rsidRPr="00BF65F0">
        <w:rPr>
          <w:b/>
        </w:rPr>
        <w:t>.</w:t>
      </w:r>
      <w:r w:rsidR="00C41488">
        <w:rPr>
          <w:b/>
        </w:rPr>
        <w:t xml:space="preserve"> </w:t>
      </w:r>
      <w:r w:rsidR="006C1838">
        <w:t>Ребята живут в одном небольшом городке и ходят друг к другу на праздники, дни рождения. Причем в ответ принято обязательно приходить в гости к тому, кто у них был в гостях. Вера побывала на шести празднованиях дней рождений у каждого из своих друзей, Толя на пяти, Дарья и Леша на трех, Иван и Света на двух праздниках, посвященным дням рождения, а Жанна успела только на один день рождения. К кому на день рождения НЕ приходила Дарья?</w:t>
      </w:r>
    </w:p>
    <w:p w:rsidR="006C1838" w:rsidRPr="00EA4E09" w:rsidRDefault="006C1838" w:rsidP="006C1838">
      <w:pPr>
        <w:rPr>
          <w:i/>
        </w:rPr>
      </w:pPr>
      <w:r w:rsidRPr="00EA4E09">
        <w:rPr>
          <w:i/>
        </w:rPr>
        <w:t>1) к Вере</w:t>
      </w:r>
    </w:p>
    <w:p w:rsidR="006C1838" w:rsidRPr="00EA4E09" w:rsidRDefault="006C1838" w:rsidP="006C1838">
      <w:pPr>
        <w:rPr>
          <w:i/>
        </w:rPr>
      </w:pPr>
      <w:r w:rsidRPr="00EA4E09">
        <w:rPr>
          <w:i/>
        </w:rPr>
        <w:t>2) к Толе</w:t>
      </w:r>
    </w:p>
    <w:p w:rsidR="006C1838" w:rsidRPr="00EA4E09" w:rsidRDefault="006C1838" w:rsidP="006C1838">
      <w:pPr>
        <w:rPr>
          <w:i/>
        </w:rPr>
      </w:pPr>
      <w:r w:rsidRPr="00EA4E09">
        <w:rPr>
          <w:i/>
        </w:rPr>
        <w:t>3) к Свете</w:t>
      </w:r>
    </w:p>
    <w:p w:rsidR="006C1838" w:rsidRPr="00EA4E09" w:rsidRDefault="006C1838" w:rsidP="006C1838">
      <w:pPr>
        <w:rPr>
          <w:i/>
        </w:rPr>
      </w:pPr>
      <w:r w:rsidRPr="00EA4E09">
        <w:rPr>
          <w:i/>
        </w:rPr>
        <w:t>4) к Ивану</w:t>
      </w:r>
    </w:p>
    <w:p w:rsidR="006C1838" w:rsidRPr="00EA4E09" w:rsidRDefault="006C1838" w:rsidP="006C1838">
      <w:pPr>
        <w:rPr>
          <w:i/>
        </w:rPr>
      </w:pPr>
      <w:r w:rsidRPr="00EA4E09">
        <w:rPr>
          <w:i/>
        </w:rPr>
        <w:t>5) к Жанне</w:t>
      </w:r>
    </w:p>
    <w:p w:rsidR="006C1838" w:rsidRPr="00EC1C88" w:rsidRDefault="006C1838" w:rsidP="006C1838">
      <w:pPr>
        <w:rPr>
          <w:i/>
        </w:rPr>
      </w:pPr>
      <w:r w:rsidRPr="00EC1C88">
        <w:rPr>
          <w:i/>
        </w:rPr>
        <w:t>6) к Леше</w:t>
      </w:r>
    </w:p>
    <w:p w:rsidR="005051D3" w:rsidRDefault="005051D3" w:rsidP="005051D3">
      <w:pPr>
        <w:jc w:val="both"/>
        <w:rPr>
          <w:b/>
        </w:rPr>
      </w:pPr>
    </w:p>
    <w:p w:rsidR="005051D3" w:rsidRPr="004D3682" w:rsidRDefault="005051D3" w:rsidP="005051D3">
      <w:pPr>
        <w:jc w:val="both"/>
        <w:rPr>
          <w:b/>
        </w:rPr>
      </w:pPr>
      <w:r w:rsidRPr="004D3682">
        <w:rPr>
          <w:b/>
        </w:rPr>
        <w:t>Третья часть. Задания, оцениваемые в 6 баллов.</w:t>
      </w:r>
    </w:p>
    <w:p w:rsidR="00BC1EFB" w:rsidRDefault="005051D3" w:rsidP="005051D3">
      <w:pPr>
        <w:jc w:val="both"/>
        <w:rPr>
          <w:i/>
        </w:rPr>
      </w:pPr>
      <w:r w:rsidRPr="004D3682">
        <w:rPr>
          <w:i/>
        </w:rPr>
        <w:t>В заданиях 9–11 установите соответствие между содержанием первого и второго столбцов. Впишите в таблицу ответы так, чтобы буква из второго столбца соответствовала номеру первого столбца</w:t>
      </w:r>
      <w:r>
        <w:rPr>
          <w:i/>
        </w:rPr>
        <w:t xml:space="preserve"> </w:t>
      </w:r>
      <w:r>
        <w:rPr>
          <w:bCs/>
          <w:i/>
          <w:iCs/>
        </w:rPr>
        <w:t>(например, 1А 2</w:t>
      </w:r>
      <w:r>
        <w:rPr>
          <w:bCs/>
          <w:i/>
          <w:iCs/>
          <w:lang w:val="en-US"/>
        </w:rPr>
        <w:t>B</w:t>
      </w:r>
      <w:r w:rsidRPr="00170CEF">
        <w:rPr>
          <w:bCs/>
          <w:i/>
          <w:iCs/>
        </w:rPr>
        <w:t xml:space="preserve"> 3</w:t>
      </w:r>
      <w:r>
        <w:rPr>
          <w:bCs/>
          <w:i/>
          <w:iCs/>
          <w:lang w:val="en-US"/>
        </w:rPr>
        <w:t>C</w:t>
      </w:r>
      <w:r w:rsidRPr="00170CEF">
        <w:rPr>
          <w:bCs/>
          <w:i/>
          <w:iCs/>
        </w:rPr>
        <w:t xml:space="preserve"> 4</w:t>
      </w:r>
      <w:r>
        <w:rPr>
          <w:bCs/>
          <w:i/>
          <w:iCs/>
          <w:lang w:val="en-US"/>
        </w:rPr>
        <w:t>D</w:t>
      </w:r>
      <w:r w:rsidRPr="00170CEF">
        <w:rPr>
          <w:bCs/>
          <w:i/>
          <w:iCs/>
        </w:rPr>
        <w:t xml:space="preserve"> 5</w:t>
      </w:r>
      <w:r>
        <w:rPr>
          <w:bCs/>
          <w:i/>
          <w:iCs/>
        </w:rPr>
        <w:t>Е 6</w:t>
      </w:r>
      <w:r>
        <w:rPr>
          <w:bCs/>
          <w:i/>
          <w:iCs/>
          <w:lang w:val="en-US"/>
        </w:rPr>
        <w:t>F</w:t>
      </w:r>
      <w:r>
        <w:rPr>
          <w:bCs/>
          <w:i/>
          <w:iCs/>
        </w:rPr>
        <w:t>)</w:t>
      </w:r>
      <w:r w:rsidRPr="004D3682">
        <w:rPr>
          <w:i/>
        </w:rPr>
        <w:t>.</w:t>
      </w:r>
    </w:p>
    <w:p w:rsidR="005051D3" w:rsidRDefault="005051D3" w:rsidP="005051D3">
      <w:pPr>
        <w:jc w:val="both"/>
        <w:rPr>
          <w:i/>
        </w:rPr>
      </w:pPr>
      <w:r w:rsidRPr="004D3682">
        <w:rPr>
          <w:i/>
        </w:rPr>
        <w:t xml:space="preserve"> </w:t>
      </w:r>
    </w:p>
    <w:p w:rsidR="00FE0D17" w:rsidRDefault="001A7B82" w:rsidP="002640F1">
      <w:pPr>
        <w:jc w:val="both"/>
      </w:pPr>
      <w:r>
        <w:rPr>
          <w:b/>
        </w:rPr>
        <w:t xml:space="preserve">Задание </w:t>
      </w:r>
      <w:r w:rsidRPr="005051D3">
        <w:rPr>
          <w:b/>
        </w:rPr>
        <w:t>9</w:t>
      </w:r>
      <w:r w:rsidRPr="00FE0D17">
        <w:rPr>
          <w:b/>
        </w:rPr>
        <w:t xml:space="preserve">. </w:t>
      </w:r>
      <w:r w:rsidR="00354B5A">
        <w:t xml:space="preserve"> </w:t>
      </w:r>
      <w:r w:rsidR="00FE0D17" w:rsidRPr="00FE0D17">
        <w:t xml:space="preserve">Китайские счеты </w:t>
      </w:r>
      <w:proofErr w:type="spellStart"/>
      <w:r w:rsidR="00FE0D17" w:rsidRPr="00FE0D17">
        <w:t>Суаньпань</w:t>
      </w:r>
      <w:proofErr w:type="spellEnd"/>
      <w:r w:rsidR="00FE0D17" w:rsidRPr="00FE0D17">
        <w:t xml:space="preserve"> разделен</w:t>
      </w:r>
      <w:r w:rsidR="009B0F61">
        <w:t>ы</w:t>
      </w:r>
      <w:r w:rsidR="00FE0D17" w:rsidRPr="00FE0D17">
        <w:t xml:space="preserve"> на две неравные части: в большом отделении нанизано по пять косточек, в малом </w:t>
      </w:r>
      <w:r w:rsidR="009B0F61">
        <w:t>–</w:t>
      </w:r>
      <w:r w:rsidR="00FE0D17" w:rsidRPr="00FE0D17">
        <w:t xml:space="preserve"> по две. Самый правый ряд </w:t>
      </w:r>
      <w:r w:rsidR="009B0F61">
        <w:t>–</w:t>
      </w:r>
      <w:r w:rsidR="00FE0D17" w:rsidRPr="00FE0D17">
        <w:t xml:space="preserve"> единицы. Если хотим выставить, к примеру, "7", а это больше 5, но меньше 10, то откладываем в правом ряду единиц 1 кость в малом отделе (означает 5) и 2 кости в большом (7 минус 5 уже отложенных). </w:t>
      </w:r>
      <w:r w:rsidR="009B0F61">
        <w:t xml:space="preserve">Так выглядит число </w:t>
      </w:r>
      <w:r w:rsidR="009B0F61" w:rsidRPr="009B0F61">
        <w:rPr>
          <w:b/>
        </w:rPr>
        <w:t>8 123 456</w:t>
      </w:r>
      <w:r w:rsidR="009B0F61">
        <w:t xml:space="preserve">, отложенное на счетах </w:t>
      </w:r>
      <w:proofErr w:type="spellStart"/>
      <w:r w:rsidR="009B0F61">
        <w:t>Суаньпань</w:t>
      </w:r>
      <w:proofErr w:type="spellEnd"/>
      <w:r w:rsidR="009B0F61">
        <w:t>:</w:t>
      </w:r>
    </w:p>
    <w:p w:rsidR="00BC1EFB" w:rsidRDefault="00BC1EFB" w:rsidP="002640F1">
      <w:pPr>
        <w:jc w:val="both"/>
      </w:pPr>
    </w:p>
    <w:p w:rsidR="00FE0D17" w:rsidRDefault="00FE0D17" w:rsidP="002640F1">
      <w:pPr>
        <w:jc w:val="both"/>
      </w:pPr>
      <w:r>
        <w:rPr>
          <w:noProof/>
        </w:rPr>
        <w:drawing>
          <wp:inline distT="0" distB="0" distL="0" distR="0">
            <wp:extent cx="1857458" cy="1931297"/>
            <wp:effectExtent l="19050" t="0" r="9442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314" cy="1932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EFB" w:rsidRDefault="00BC1EFB" w:rsidP="002640F1">
      <w:pPr>
        <w:jc w:val="both"/>
      </w:pPr>
    </w:p>
    <w:p w:rsidR="009B0F61" w:rsidRPr="00952BA9" w:rsidRDefault="009B0F61" w:rsidP="002640F1">
      <w:pPr>
        <w:jc w:val="both"/>
      </w:pPr>
      <w:r>
        <w:t>Как отложить на таких счетах числа: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5338"/>
        <w:gridCol w:w="5344"/>
      </w:tblGrid>
      <w:tr w:rsidR="002640F1" w:rsidRPr="00952BA9" w:rsidTr="00447F85">
        <w:tc>
          <w:tcPr>
            <w:tcW w:w="5352" w:type="dxa"/>
          </w:tcPr>
          <w:p w:rsidR="002640F1" w:rsidRPr="00952BA9" w:rsidRDefault="00C41488" w:rsidP="00C41488">
            <w:pPr>
              <w:jc w:val="both"/>
            </w:pPr>
            <w:r>
              <w:rPr>
                <w:i/>
              </w:rPr>
              <w:lastRenderedPageBreak/>
              <w:t xml:space="preserve">1) </w:t>
            </w:r>
            <w:r w:rsidR="009B0F61">
              <w:rPr>
                <w:i/>
              </w:rPr>
              <w:t>25 926</w:t>
            </w:r>
          </w:p>
        </w:tc>
        <w:tc>
          <w:tcPr>
            <w:tcW w:w="5352" w:type="dxa"/>
          </w:tcPr>
          <w:p w:rsidR="002640F1" w:rsidRPr="00952BA9" w:rsidRDefault="002640F1" w:rsidP="00C41488">
            <w:pPr>
              <w:jc w:val="both"/>
            </w:pPr>
            <w:r w:rsidRPr="00952BA9">
              <w:rPr>
                <w:i/>
                <w:lang w:val="en-US"/>
              </w:rPr>
              <w:t>A</w:t>
            </w:r>
            <w:r w:rsidRPr="00952BA9">
              <w:rPr>
                <w:i/>
              </w:rPr>
              <w:t xml:space="preserve">) </w:t>
            </w:r>
            <w:r w:rsidR="009B0F61">
              <w:rPr>
                <w:i/>
                <w:noProof/>
              </w:rPr>
              <w:drawing>
                <wp:inline distT="0" distB="0" distL="0" distR="0">
                  <wp:extent cx="1601111" cy="1550199"/>
                  <wp:effectExtent l="19050" t="0" r="0" b="0"/>
                  <wp:docPr id="1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402" cy="1551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0F1" w:rsidRPr="00952BA9" w:rsidTr="00447F85">
        <w:tc>
          <w:tcPr>
            <w:tcW w:w="5352" w:type="dxa"/>
          </w:tcPr>
          <w:p w:rsidR="002640F1" w:rsidRPr="009B0F61" w:rsidRDefault="002640F1" w:rsidP="00C41488">
            <w:pPr>
              <w:jc w:val="both"/>
              <w:rPr>
                <w:lang w:val="en-US"/>
              </w:rPr>
            </w:pPr>
            <w:r w:rsidRPr="00952BA9">
              <w:rPr>
                <w:i/>
              </w:rPr>
              <w:t xml:space="preserve">2) </w:t>
            </w:r>
            <w:r w:rsidR="009B0F61">
              <w:rPr>
                <w:i/>
                <w:lang w:val="en-US"/>
              </w:rPr>
              <w:t>83 409</w:t>
            </w:r>
          </w:p>
        </w:tc>
        <w:tc>
          <w:tcPr>
            <w:tcW w:w="5352" w:type="dxa"/>
          </w:tcPr>
          <w:p w:rsidR="002640F1" w:rsidRPr="00952BA9" w:rsidRDefault="002640F1" w:rsidP="00C41488">
            <w:pPr>
              <w:jc w:val="both"/>
            </w:pPr>
            <w:r w:rsidRPr="00952BA9">
              <w:rPr>
                <w:i/>
                <w:lang w:val="en-US"/>
              </w:rPr>
              <w:t>B</w:t>
            </w:r>
            <w:r w:rsidRPr="00952BA9">
              <w:rPr>
                <w:i/>
              </w:rPr>
              <w:t xml:space="preserve">) </w:t>
            </w:r>
            <w:r w:rsidR="00EE66AB">
              <w:rPr>
                <w:i/>
                <w:noProof/>
              </w:rPr>
              <w:drawing>
                <wp:inline distT="0" distB="0" distL="0" distR="0">
                  <wp:extent cx="1601111" cy="1550199"/>
                  <wp:effectExtent l="19050" t="0" r="0" b="0"/>
                  <wp:docPr id="15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154" cy="1552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0F1" w:rsidRPr="00952BA9" w:rsidTr="00447F85">
        <w:tc>
          <w:tcPr>
            <w:tcW w:w="5352" w:type="dxa"/>
          </w:tcPr>
          <w:p w:rsidR="002640F1" w:rsidRPr="009B0F61" w:rsidRDefault="002640F1" w:rsidP="00C41488">
            <w:pPr>
              <w:jc w:val="both"/>
              <w:rPr>
                <w:lang w:val="en-US"/>
              </w:rPr>
            </w:pPr>
            <w:r w:rsidRPr="00952BA9">
              <w:rPr>
                <w:i/>
              </w:rPr>
              <w:t xml:space="preserve">3) </w:t>
            </w:r>
            <w:r w:rsidR="009B0F61">
              <w:rPr>
                <w:i/>
                <w:lang w:val="en-US"/>
              </w:rPr>
              <w:t>37 061</w:t>
            </w:r>
          </w:p>
        </w:tc>
        <w:tc>
          <w:tcPr>
            <w:tcW w:w="5352" w:type="dxa"/>
          </w:tcPr>
          <w:p w:rsidR="002640F1" w:rsidRPr="00952BA9" w:rsidRDefault="002640F1" w:rsidP="00C41488">
            <w:pPr>
              <w:jc w:val="both"/>
            </w:pPr>
            <w:r w:rsidRPr="00952BA9">
              <w:rPr>
                <w:i/>
                <w:lang w:val="en-US"/>
              </w:rPr>
              <w:t>C</w:t>
            </w:r>
            <w:r w:rsidRPr="00952BA9">
              <w:rPr>
                <w:i/>
              </w:rPr>
              <w:t xml:space="preserve">) </w:t>
            </w:r>
            <w:r w:rsidR="00EE66AB">
              <w:rPr>
                <w:i/>
                <w:noProof/>
              </w:rPr>
              <w:drawing>
                <wp:inline distT="0" distB="0" distL="0" distR="0">
                  <wp:extent cx="1597551" cy="1550504"/>
                  <wp:effectExtent l="19050" t="0" r="2649" b="0"/>
                  <wp:docPr id="1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528" cy="1550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0F1" w:rsidRPr="00952BA9" w:rsidTr="00447F85">
        <w:tc>
          <w:tcPr>
            <w:tcW w:w="5352" w:type="dxa"/>
          </w:tcPr>
          <w:p w:rsidR="002640F1" w:rsidRPr="009B0F61" w:rsidRDefault="002640F1" w:rsidP="00C41488">
            <w:pPr>
              <w:jc w:val="both"/>
              <w:rPr>
                <w:lang w:val="en-US"/>
              </w:rPr>
            </w:pPr>
            <w:r w:rsidRPr="00952BA9">
              <w:rPr>
                <w:i/>
              </w:rPr>
              <w:t xml:space="preserve">4) </w:t>
            </w:r>
            <w:r w:rsidR="009B0F61">
              <w:rPr>
                <w:i/>
                <w:lang w:val="en-US"/>
              </w:rPr>
              <w:t>74 527</w:t>
            </w:r>
          </w:p>
        </w:tc>
        <w:tc>
          <w:tcPr>
            <w:tcW w:w="5352" w:type="dxa"/>
          </w:tcPr>
          <w:p w:rsidR="002640F1" w:rsidRPr="00952BA9" w:rsidRDefault="002640F1" w:rsidP="00C41488">
            <w:pPr>
              <w:jc w:val="both"/>
            </w:pPr>
            <w:r w:rsidRPr="00952BA9">
              <w:rPr>
                <w:i/>
                <w:lang w:val="en-US"/>
              </w:rPr>
              <w:t>D</w:t>
            </w:r>
            <w:r w:rsidRPr="00952BA9">
              <w:rPr>
                <w:i/>
              </w:rPr>
              <w:t xml:space="preserve">) </w:t>
            </w:r>
            <w:r w:rsidR="009B0F61">
              <w:rPr>
                <w:i/>
                <w:noProof/>
              </w:rPr>
              <w:drawing>
                <wp:inline distT="0" distB="0" distL="0" distR="0">
                  <wp:extent cx="1579162" cy="1539611"/>
                  <wp:effectExtent l="19050" t="0" r="1988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985" cy="1540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0F1" w:rsidRPr="00952BA9" w:rsidTr="00447F85">
        <w:tc>
          <w:tcPr>
            <w:tcW w:w="5352" w:type="dxa"/>
          </w:tcPr>
          <w:p w:rsidR="002640F1" w:rsidRPr="00952BA9" w:rsidRDefault="002640F1" w:rsidP="001A1DCE">
            <w:pPr>
              <w:jc w:val="both"/>
            </w:pPr>
            <w:r w:rsidRPr="00952BA9">
              <w:rPr>
                <w:i/>
              </w:rPr>
              <w:t xml:space="preserve">5) </w:t>
            </w:r>
            <w:r w:rsidR="001A1DCE">
              <w:rPr>
                <w:i/>
                <w:lang w:val="en-US"/>
              </w:rPr>
              <w:t>74 027</w:t>
            </w:r>
          </w:p>
        </w:tc>
        <w:tc>
          <w:tcPr>
            <w:tcW w:w="5352" w:type="dxa"/>
          </w:tcPr>
          <w:p w:rsidR="002640F1" w:rsidRPr="00952BA9" w:rsidRDefault="002640F1" w:rsidP="00C41488">
            <w:pPr>
              <w:jc w:val="both"/>
            </w:pPr>
            <w:r w:rsidRPr="00952BA9">
              <w:rPr>
                <w:i/>
                <w:lang w:val="en-US"/>
              </w:rPr>
              <w:t>E</w:t>
            </w:r>
            <w:r w:rsidRPr="00952BA9">
              <w:rPr>
                <w:i/>
              </w:rPr>
              <w:t xml:space="preserve">) </w:t>
            </w:r>
            <w:r w:rsidR="009B0F61">
              <w:rPr>
                <w:i/>
                <w:noProof/>
              </w:rPr>
              <w:drawing>
                <wp:inline distT="0" distB="0" distL="0" distR="0">
                  <wp:extent cx="1586017" cy="1542553"/>
                  <wp:effectExtent l="19050" t="0" r="0" b="0"/>
                  <wp:docPr id="1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623" cy="1545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0F1" w:rsidRPr="00952BA9" w:rsidTr="00447F85">
        <w:tc>
          <w:tcPr>
            <w:tcW w:w="5352" w:type="dxa"/>
          </w:tcPr>
          <w:p w:rsidR="002640F1" w:rsidRPr="00952BA9" w:rsidRDefault="002640F1" w:rsidP="00EE66AB">
            <w:pPr>
              <w:jc w:val="both"/>
              <w:rPr>
                <w:i/>
              </w:rPr>
            </w:pPr>
            <w:r>
              <w:rPr>
                <w:i/>
              </w:rPr>
              <w:t xml:space="preserve">6) </w:t>
            </w:r>
            <w:r w:rsidR="00EE66AB">
              <w:rPr>
                <w:i/>
              </w:rPr>
              <w:t>2</w:t>
            </w:r>
            <w:r w:rsidR="00EE66AB">
              <w:rPr>
                <w:i/>
                <w:lang w:val="en-US"/>
              </w:rPr>
              <w:t>4</w:t>
            </w:r>
            <w:r w:rsidR="00EE66AB">
              <w:rPr>
                <w:i/>
              </w:rPr>
              <w:t xml:space="preserve"> </w:t>
            </w:r>
            <w:r w:rsidR="00EE66AB">
              <w:rPr>
                <w:i/>
                <w:lang w:val="en-US"/>
              </w:rPr>
              <w:t>87</w:t>
            </w:r>
            <w:r w:rsidR="00EE66AB">
              <w:rPr>
                <w:i/>
              </w:rPr>
              <w:t>6</w:t>
            </w:r>
          </w:p>
        </w:tc>
        <w:tc>
          <w:tcPr>
            <w:tcW w:w="5352" w:type="dxa"/>
          </w:tcPr>
          <w:p w:rsidR="002640F1" w:rsidRPr="002640F1" w:rsidRDefault="002640F1" w:rsidP="00C41488">
            <w:pPr>
              <w:jc w:val="both"/>
              <w:rPr>
                <w:i/>
              </w:rPr>
            </w:pPr>
            <w:r w:rsidRPr="005051D3">
              <w:rPr>
                <w:i/>
                <w:lang w:val="en-US"/>
              </w:rPr>
              <w:t>F</w:t>
            </w:r>
            <w:r w:rsidRPr="009B0F61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  <w:r w:rsidR="009B0F61">
              <w:rPr>
                <w:i/>
                <w:noProof/>
              </w:rPr>
              <w:drawing>
                <wp:inline distT="0" distB="0" distL="0" distR="0">
                  <wp:extent cx="1601111" cy="1561097"/>
                  <wp:effectExtent l="19050" t="0" r="0" b="0"/>
                  <wp:docPr id="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860" cy="1563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5756" w:rsidRDefault="00445756" w:rsidP="00772DBD">
      <w:pPr>
        <w:jc w:val="both"/>
        <w:rPr>
          <w:b/>
        </w:rPr>
      </w:pPr>
    </w:p>
    <w:p w:rsidR="005267D5" w:rsidRDefault="001A7B82" w:rsidP="005267D5">
      <w:pPr>
        <w:jc w:val="both"/>
      </w:pPr>
      <w:r w:rsidRPr="00772DBD">
        <w:rPr>
          <w:b/>
        </w:rPr>
        <w:lastRenderedPageBreak/>
        <w:t>Задание 10.</w:t>
      </w:r>
      <w:r w:rsidR="000829F4" w:rsidRPr="005D78A8">
        <w:t xml:space="preserve"> </w:t>
      </w:r>
      <w:r w:rsidR="0051781E">
        <w:t>Среди шестиклассников есть ребята, которые увлекаются математикой (изобразим множество таких шестиклассников в виде круга</w:t>
      </w:r>
      <w:r w:rsidR="0051781E" w:rsidRPr="0051781E">
        <w:t xml:space="preserve"> </w:t>
      </w:r>
      <w:r w:rsidR="0051781E">
        <w:t>с красной границей), информатикой (круг с синей границей) и физикой (с зеленой границей):</w:t>
      </w:r>
    </w:p>
    <w:p w:rsidR="0051781E" w:rsidRDefault="0051781E" w:rsidP="005267D5">
      <w:pPr>
        <w:jc w:val="both"/>
      </w:pPr>
      <w:r>
        <w:rPr>
          <w:noProof/>
        </w:rPr>
        <w:drawing>
          <wp:inline distT="0" distB="0" distL="0" distR="0">
            <wp:extent cx="3716313" cy="1171575"/>
            <wp:effectExtent l="0" t="0" r="0" b="0"/>
            <wp:docPr id="2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957" cy="1183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81E" w:rsidRPr="00952BA9" w:rsidRDefault="0051781E" w:rsidP="005267D5">
      <w:pPr>
        <w:jc w:val="both"/>
      </w:pPr>
      <w:r>
        <w:t>Установите соответствие м</w:t>
      </w:r>
      <w:r w:rsidR="00C43C3C">
        <w:t>ежду описанием множества и его изображением: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5339"/>
        <w:gridCol w:w="5343"/>
      </w:tblGrid>
      <w:tr w:rsidR="000829F4" w:rsidRPr="00952BA9" w:rsidTr="006C1838">
        <w:tc>
          <w:tcPr>
            <w:tcW w:w="5352" w:type="dxa"/>
          </w:tcPr>
          <w:p w:rsidR="000829F4" w:rsidRPr="00952BA9" w:rsidRDefault="000829F4" w:rsidP="00C43C3C">
            <w:r>
              <w:rPr>
                <w:i/>
              </w:rPr>
              <w:t xml:space="preserve">1) </w:t>
            </w:r>
            <w:r w:rsidR="00C43C3C">
              <w:rPr>
                <w:i/>
              </w:rPr>
              <w:t>увлекаются только одним предметом: математикой, информатикой или физикой</w:t>
            </w:r>
          </w:p>
        </w:tc>
        <w:tc>
          <w:tcPr>
            <w:tcW w:w="5352" w:type="dxa"/>
          </w:tcPr>
          <w:p w:rsidR="000829F4" w:rsidRPr="00952BA9" w:rsidRDefault="000829F4" w:rsidP="00936922">
            <w:pPr>
              <w:jc w:val="both"/>
            </w:pPr>
            <w:r w:rsidRPr="00952BA9">
              <w:rPr>
                <w:i/>
                <w:lang w:val="en-US"/>
              </w:rPr>
              <w:t>A</w:t>
            </w:r>
            <w:r w:rsidRPr="00952BA9">
              <w:rPr>
                <w:i/>
              </w:rPr>
              <w:t xml:space="preserve">) </w:t>
            </w:r>
            <w:r w:rsidR="00936922">
              <w:object w:dxaOrig="3210" w:dyaOrig="29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75pt;height:112.5pt" o:ole="">
                  <v:imagedata r:id="rId22" o:title=""/>
                </v:shape>
                <o:OLEObject Type="Embed" ProgID="PBrush" ShapeID="_x0000_i1025" DrawAspect="Content" ObjectID="_1659113613" r:id="rId23"/>
              </w:object>
            </w:r>
          </w:p>
        </w:tc>
      </w:tr>
      <w:tr w:rsidR="000829F4" w:rsidRPr="00952BA9" w:rsidTr="006C1838">
        <w:tc>
          <w:tcPr>
            <w:tcW w:w="5352" w:type="dxa"/>
          </w:tcPr>
          <w:p w:rsidR="000829F4" w:rsidRPr="00952BA9" w:rsidRDefault="000829F4" w:rsidP="00C43C3C">
            <w:r w:rsidRPr="00952BA9">
              <w:rPr>
                <w:i/>
              </w:rPr>
              <w:t xml:space="preserve">2) </w:t>
            </w:r>
            <w:r w:rsidR="00C43C3C">
              <w:rPr>
                <w:i/>
              </w:rPr>
              <w:t>увлекаются всеми предметами: математикой, информатикой и физикой</w:t>
            </w:r>
          </w:p>
        </w:tc>
        <w:tc>
          <w:tcPr>
            <w:tcW w:w="5352" w:type="dxa"/>
          </w:tcPr>
          <w:p w:rsidR="000829F4" w:rsidRPr="00952BA9" w:rsidRDefault="000829F4" w:rsidP="00936922">
            <w:pPr>
              <w:jc w:val="both"/>
            </w:pPr>
            <w:r w:rsidRPr="00952BA9">
              <w:rPr>
                <w:i/>
                <w:lang w:val="en-US"/>
              </w:rPr>
              <w:t>B</w:t>
            </w:r>
            <w:r w:rsidRPr="00952BA9">
              <w:rPr>
                <w:i/>
              </w:rPr>
              <w:t xml:space="preserve">) </w:t>
            </w:r>
            <w:r w:rsidR="00936922">
              <w:object w:dxaOrig="3165" w:dyaOrig="2850">
                <v:shape id="_x0000_i1026" type="#_x0000_t75" style="width:126.75pt;height:114.75pt" o:ole="">
                  <v:imagedata r:id="rId24" o:title=""/>
                </v:shape>
                <o:OLEObject Type="Embed" ProgID="PBrush" ShapeID="_x0000_i1026" DrawAspect="Content" ObjectID="_1659113614" r:id="rId25"/>
              </w:object>
            </w:r>
          </w:p>
        </w:tc>
      </w:tr>
      <w:tr w:rsidR="000829F4" w:rsidRPr="00952BA9" w:rsidTr="006C1838">
        <w:tc>
          <w:tcPr>
            <w:tcW w:w="5352" w:type="dxa"/>
          </w:tcPr>
          <w:p w:rsidR="000829F4" w:rsidRPr="00952BA9" w:rsidRDefault="000829F4" w:rsidP="00C43C3C">
            <w:r w:rsidRPr="00952BA9">
              <w:rPr>
                <w:i/>
              </w:rPr>
              <w:t xml:space="preserve">3) </w:t>
            </w:r>
            <w:r w:rsidR="00C43C3C">
              <w:rPr>
                <w:i/>
              </w:rPr>
              <w:t>увлекаются математикой или информатикой, но не физикой</w:t>
            </w:r>
          </w:p>
        </w:tc>
        <w:tc>
          <w:tcPr>
            <w:tcW w:w="5352" w:type="dxa"/>
          </w:tcPr>
          <w:p w:rsidR="000829F4" w:rsidRPr="00952BA9" w:rsidRDefault="000829F4" w:rsidP="00936922">
            <w:pPr>
              <w:jc w:val="both"/>
            </w:pPr>
            <w:r w:rsidRPr="00952BA9">
              <w:rPr>
                <w:i/>
                <w:lang w:val="en-US"/>
              </w:rPr>
              <w:t>C</w:t>
            </w:r>
            <w:r w:rsidRPr="00952BA9">
              <w:rPr>
                <w:i/>
              </w:rPr>
              <w:t xml:space="preserve">) </w:t>
            </w:r>
            <w:r w:rsidR="00936922">
              <w:object w:dxaOrig="3135" w:dyaOrig="2850">
                <v:shape id="_x0000_i1027" type="#_x0000_t75" style="width:126.75pt;height:115.5pt" o:ole="">
                  <v:imagedata r:id="rId26" o:title=""/>
                </v:shape>
                <o:OLEObject Type="Embed" ProgID="PBrush" ShapeID="_x0000_i1027" DrawAspect="Content" ObjectID="_1659113615" r:id="rId27"/>
              </w:object>
            </w:r>
          </w:p>
        </w:tc>
      </w:tr>
      <w:tr w:rsidR="000829F4" w:rsidRPr="00952BA9" w:rsidTr="006C1838">
        <w:tc>
          <w:tcPr>
            <w:tcW w:w="5352" w:type="dxa"/>
          </w:tcPr>
          <w:p w:rsidR="000829F4" w:rsidRPr="00952BA9" w:rsidRDefault="000829F4" w:rsidP="00C43C3C">
            <w:r w:rsidRPr="00952BA9">
              <w:rPr>
                <w:i/>
              </w:rPr>
              <w:t xml:space="preserve">4) </w:t>
            </w:r>
            <w:r w:rsidR="00C43C3C">
              <w:rPr>
                <w:i/>
              </w:rPr>
              <w:t>увлекаются математикой или информатикой</w:t>
            </w:r>
          </w:p>
        </w:tc>
        <w:tc>
          <w:tcPr>
            <w:tcW w:w="5352" w:type="dxa"/>
          </w:tcPr>
          <w:p w:rsidR="000829F4" w:rsidRPr="00952BA9" w:rsidRDefault="000829F4" w:rsidP="00936922">
            <w:pPr>
              <w:jc w:val="both"/>
            </w:pPr>
            <w:r w:rsidRPr="00952BA9">
              <w:rPr>
                <w:i/>
                <w:lang w:val="en-US"/>
              </w:rPr>
              <w:t>D</w:t>
            </w:r>
            <w:r w:rsidRPr="00952BA9">
              <w:rPr>
                <w:i/>
              </w:rPr>
              <w:t xml:space="preserve">) </w:t>
            </w:r>
            <w:r w:rsidR="00936922">
              <w:object w:dxaOrig="3255" w:dyaOrig="2730">
                <v:shape id="_x0000_i1028" type="#_x0000_t75" style="width:126pt;height:105.75pt" o:ole="">
                  <v:imagedata r:id="rId28" o:title=""/>
                </v:shape>
                <o:OLEObject Type="Embed" ProgID="PBrush" ShapeID="_x0000_i1028" DrawAspect="Content" ObjectID="_1659113616" r:id="rId29"/>
              </w:object>
            </w:r>
          </w:p>
        </w:tc>
      </w:tr>
      <w:tr w:rsidR="000829F4" w:rsidRPr="00952BA9" w:rsidTr="006C1838">
        <w:tc>
          <w:tcPr>
            <w:tcW w:w="5352" w:type="dxa"/>
          </w:tcPr>
          <w:p w:rsidR="000829F4" w:rsidRPr="00952BA9" w:rsidRDefault="000829F4" w:rsidP="00C43C3C">
            <w:r w:rsidRPr="00952BA9">
              <w:rPr>
                <w:i/>
              </w:rPr>
              <w:t xml:space="preserve">5) </w:t>
            </w:r>
            <w:r w:rsidR="00C43C3C">
              <w:rPr>
                <w:i/>
              </w:rPr>
              <w:t>увлекаются математикой и информатикой, но не физикой</w:t>
            </w:r>
          </w:p>
        </w:tc>
        <w:tc>
          <w:tcPr>
            <w:tcW w:w="5352" w:type="dxa"/>
          </w:tcPr>
          <w:p w:rsidR="000829F4" w:rsidRPr="00952BA9" w:rsidRDefault="000829F4" w:rsidP="00936922">
            <w:pPr>
              <w:jc w:val="both"/>
            </w:pPr>
            <w:r w:rsidRPr="00952BA9">
              <w:rPr>
                <w:i/>
                <w:lang w:val="en-US"/>
              </w:rPr>
              <w:t>E</w:t>
            </w:r>
            <w:r w:rsidRPr="00952BA9">
              <w:rPr>
                <w:i/>
              </w:rPr>
              <w:t xml:space="preserve">) </w:t>
            </w:r>
            <w:r w:rsidR="00936922">
              <w:object w:dxaOrig="3270" w:dyaOrig="2835">
                <v:shape id="_x0000_i1029" type="#_x0000_t75" style="width:126.75pt;height:110.25pt" o:ole="">
                  <v:imagedata r:id="rId30" o:title=""/>
                </v:shape>
                <o:OLEObject Type="Embed" ProgID="PBrush" ShapeID="_x0000_i1029" DrawAspect="Content" ObjectID="_1659113617" r:id="rId31"/>
              </w:object>
            </w:r>
          </w:p>
        </w:tc>
      </w:tr>
      <w:tr w:rsidR="000829F4" w:rsidRPr="00952BA9" w:rsidTr="006C1838">
        <w:tc>
          <w:tcPr>
            <w:tcW w:w="5352" w:type="dxa"/>
          </w:tcPr>
          <w:p w:rsidR="000829F4" w:rsidRPr="00952BA9" w:rsidRDefault="000829F4" w:rsidP="00C43C3C">
            <w:pPr>
              <w:rPr>
                <w:i/>
              </w:rPr>
            </w:pPr>
            <w:r>
              <w:rPr>
                <w:i/>
              </w:rPr>
              <w:lastRenderedPageBreak/>
              <w:t xml:space="preserve">6) </w:t>
            </w:r>
            <w:r w:rsidR="00C43C3C">
              <w:rPr>
                <w:i/>
              </w:rPr>
              <w:t>увлекаются физикой и информатикой или физикой и математикой</w:t>
            </w:r>
          </w:p>
        </w:tc>
        <w:tc>
          <w:tcPr>
            <w:tcW w:w="5352" w:type="dxa"/>
          </w:tcPr>
          <w:p w:rsidR="000829F4" w:rsidRPr="002640F1" w:rsidRDefault="000829F4" w:rsidP="00936922">
            <w:pPr>
              <w:jc w:val="both"/>
              <w:rPr>
                <w:i/>
              </w:rPr>
            </w:pPr>
            <w:r w:rsidRPr="005051D3">
              <w:rPr>
                <w:i/>
                <w:lang w:val="en-US"/>
              </w:rPr>
              <w:t>F)</w:t>
            </w:r>
            <w:r>
              <w:rPr>
                <w:i/>
              </w:rPr>
              <w:t xml:space="preserve"> </w:t>
            </w:r>
            <w:r w:rsidR="00936922">
              <w:object w:dxaOrig="3210" w:dyaOrig="2775">
                <v:shape id="_x0000_i1030" type="#_x0000_t75" style="width:123.75pt;height:107.25pt" o:ole="">
                  <v:imagedata r:id="rId32" o:title=""/>
                </v:shape>
                <o:OLEObject Type="Embed" ProgID="PBrush" ShapeID="_x0000_i1030" DrawAspect="Content" ObjectID="_1659113618" r:id="rId33"/>
              </w:object>
            </w:r>
          </w:p>
        </w:tc>
      </w:tr>
    </w:tbl>
    <w:p w:rsidR="00360233" w:rsidRPr="00360233" w:rsidRDefault="00360233" w:rsidP="001A7B82">
      <w:pPr>
        <w:rPr>
          <w:b/>
          <w:color w:val="FF0000"/>
        </w:rPr>
      </w:pPr>
    </w:p>
    <w:p w:rsidR="00FB781A" w:rsidRDefault="00FB781A" w:rsidP="00FB781A">
      <w:pPr>
        <w:shd w:val="clear" w:color="auto" w:fill="FFFFFF"/>
        <w:jc w:val="both"/>
      </w:pPr>
      <w:r>
        <w:rPr>
          <w:b/>
        </w:rPr>
        <w:t xml:space="preserve">Задание </w:t>
      </w:r>
      <w:r w:rsidRPr="005051D3">
        <w:rPr>
          <w:b/>
        </w:rPr>
        <w:t>11</w:t>
      </w:r>
      <w:r w:rsidRPr="005D78A8">
        <w:rPr>
          <w:b/>
        </w:rPr>
        <w:t>.</w:t>
      </w:r>
      <w:r w:rsidRPr="005D78A8">
        <w:t xml:space="preserve"> </w:t>
      </w:r>
      <w:r>
        <w:t>Как принято называть части таблицы, обозначенные на рисунке числами от 1 до 6?</w:t>
      </w:r>
    </w:p>
    <w:p w:rsidR="00FB781A" w:rsidRDefault="00FB781A" w:rsidP="00FB781A">
      <w:pPr>
        <w:shd w:val="clear" w:color="auto" w:fill="FFFFFF"/>
        <w:jc w:val="both"/>
      </w:pPr>
      <w:r>
        <w:rPr>
          <w:noProof/>
        </w:rPr>
        <w:drawing>
          <wp:inline distT="0" distB="0" distL="0" distR="0">
            <wp:extent cx="4659630" cy="2131060"/>
            <wp:effectExtent l="19050" t="0" r="762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13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Ind w:w="392" w:type="dxa"/>
        <w:tblLook w:val="01E0" w:firstRow="1" w:lastRow="1" w:firstColumn="1" w:lastColumn="1" w:noHBand="0" w:noVBand="0"/>
      </w:tblPr>
      <w:tblGrid>
        <w:gridCol w:w="675"/>
        <w:gridCol w:w="4789"/>
      </w:tblGrid>
      <w:tr w:rsidR="00FB781A" w:rsidRPr="00952BA9" w:rsidTr="00E16ECD">
        <w:trPr>
          <w:trHeight w:val="95"/>
        </w:trPr>
        <w:tc>
          <w:tcPr>
            <w:tcW w:w="675" w:type="dxa"/>
          </w:tcPr>
          <w:p w:rsidR="00FB781A" w:rsidRPr="00952BA9" w:rsidRDefault="00FB781A" w:rsidP="006C1838">
            <w:pPr>
              <w:jc w:val="both"/>
            </w:pPr>
            <w:r>
              <w:rPr>
                <w:i/>
              </w:rPr>
              <w:t xml:space="preserve">1) </w:t>
            </w:r>
          </w:p>
        </w:tc>
        <w:tc>
          <w:tcPr>
            <w:tcW w:w="4789" w:type="dxa"/>
          </w:tcPr>
          <w:p w:rsidR="00FB781A" w:rsidRPr="00952BA9" w:rsidRDefault="00FB781A" w:rsidP="006C1838">
            <w:pPr>
              <w:jc w:val="both"/>
            </w:pPr>
            <w:r w:rsidRPr="00952BA9">
              <w:rPr>
                <w:i/>
                <w:lang w:val="en-US"/>
              </w:rPr>
              <w:t>A</w:t>
            </w:r>
            <w:r w:rsidRPr="00952BA9">
              <w:rPr>
                <w:i/>
              </w:rPr>
              <w:t xml:space="preserve">) </w:t>
            </w:r>
            <w:r>
              <w:rPr>
                <w:i/>
              </w:rPr>
              <w:t>строки</w:t>
            </w:r>
          </w:p>
        </w:tc>
      </w:tr>
      <w:tr w:rsidR="00FB781A" w:rsidRPr="00952BA9" w:rsidTr="00E16ECD">
        <w:tc>
          <w:tcPr>
            <w:tcW w:w="675" w:type="dxa"/>
          </w:tcPr>
          <w:p w:rsidR="00FB781A" w:rsidRPr="00952BA9" w:rsidRDefault="00FB781A" w:rsidP="006C1838">
            <w:pPr>
              <w:jc w:val="both"/>
            </w:pPr>
            <w:r w:rsidRPr="00952BA9">
              <w:rPr>
                <w:i/>
              </w:rPr>
              <w:t xml:space="preserve">2) </w:t>
            </w:r>
          </w:p>
        </w:tc>
        <w:tc>
          <w:tcPr>
            <w:tcW w:w="4789" w:type="dxa"/>
          </w:tcPr>
          <w:p w:rsidR="00FB781A" w:rsidRPr="00952BA9" w:rsidRDefault="00FB781A" w:rsidP="006C1838">
            <w:pPr>
              <w:jc w:val="both"/>
            </w:pPr>
            <w:r w:rsidRPr="00952BA9">
              <w:rPr>
                <w:i/>
                <w:lang w:val="en-US"/>
              </w:rPr>
              <w:t>B</w:t>
            </w:r>
            <w:r w:rsidRPr="00952BA9">
              <w:rPr>
                <w:i/>
              </w:rPr>
              <w:t xml:space="preserve">) </w:t>
            </w:r>
            <w:r>
              <w:rPr>
                <w:i/>
              </w:rPr>
              <w:t>столбцы</w:t>
            </w:r>
          </w:p>
        </w:tc>
      </w:tr>
      <w:tr w:rsidR="00FB781A" w:rsidRPr="00952BA9" w:rsidTr="00E16ECD">
        <w:tc>
          <w:tcPr>
            <w:tcW w:w="675" w:type="dxa"/>
          </w:tcPr>
          <w:p w:rsidR="00FB781A" w:rsidRPr="00952BA9" w:rsidRDefault="00FB781A" w:rsidP="006C1838">
            <w:pPr>
              <w:jc w:val="both"/>
            </w:pPr>
            <w:r w:rsidRPr="00952BA9">
              <w:rPr>
                <w:i/>
              </w:rPr>
              <w:t xml:space="preserve">3) </w:t>
            </w:r>
          </w:p>
        </w:tc>
        <w:tc>
          <w:tcPr>
            <w:tcW w:w="4789" w:type="dxa"/>
          </w:tcPr>
          <w:p w:rsidR="00FB781A" w:rsidRPr="00952BA9" w:rsidRDefault="00FB781A" w:rsidP="006C1838">
            <w:pPr>
              <w:jc w:val="both"/>
            </w:pPr>
            <w:r w:rsidRPr="00952BA9">
              <w:rPr>
                <w:i/>
                <w:lang w:val="en-US"/>
              </w:rPr>
              <w:t>C</w:t>
            </w:r>
            <w:r w:rsidRPr="00952BA9">
              <w:rPr>
                <w:i/>
              </w:rPr>
              <w:t xml:space="preserve">) </w:t>
            </w:r>
            <w:r>
              <w:rPr>
                <w:i/>
              </w:rPr>
              <w:t>ячейка</w:t>
            </w:r>
          </w:p>
        </w:tc>
      </w:tr>
      <w:tr w:rsidR="00FB781A" w:rsidRPr="00952BA9" w:rsidTr="00E16ECD">
        <w:tc>
          <w:tcPr>
            <w:tcW w:w="675" w:type="dxa"/>
          </w:tcPr>
          <w:p w:rsidR="00FB781A" w:rsidRPr="00952BA9" w:rsidRDefault="00FB781A" w:rsidP="006C1838">
            <w:pPr>
              <w:jc w:val="both"/>
            </w:pPr>
            <w:r w:rsidRPr="00952BA9">
              <w:rPr>
                <w:i/>
              </w:rPr>
              <w:t xml:space="preserve">4) </w:t>
            </w:r>
          </w:p>
        </w:tc>
        <w:tc>
          <w:tcPr>
            <w:tcW w:w="4789" w:type="dxa"/>
          </w:tcPr>
          <w:p w:rsidR="00FB781A" w:rsidRPr="00952BA9" w:rsidRDefault="00FB781A" w:rsidP="006C1838">
            <w:pPr>
              <w:jc w:val="both"/>
            </w:pPr>
            <w:r w:rsidRPr="00952BA9">
              <w:rPr>
                <w:i/>
                <w:lang w:val="en-US"/>
              </w:rPr>
              <w:t>D</w:t>
            </w:r>
            <w:r w:rsidRPr="00952BA9">
              <w:rPr>
                <w:i/>
              </w:rPr>
              <w:t xml:space="preserve">) </w:t>
            </w:r>
            <w:proofErr w:type="spellStart"/>
            <w:r>
              <w:rPr>
                <w:i/>
              </w:rPr>
              <w:t>прографка</w:t>
            </w:r>
            <w:proofErr w:type="spellEnd"/>
          </w:p>
        </w:tc>
      </w:tr>
      <w:tr w:rsidR="00FB781A" w:rsidRPr="00952BA9" w:rsidTr="00E16ECD">
        <w:tc>
          <w:tcPr>
            <w:tcW w:w="675" w:type="dxa"/>
          </w:tcPr>
          <w:p w:rsidR="00FB781A" w:rsidRPr="00952BA9" w:rsidRDefault="00FB781A" w:rsidP="006C1838">
            <w:pPr>
              <w:jc w:val="both"/>
            </w:pPr>
            <w:r w:rsidRPr="00952BA9">
              <w:rPr>
                <w:i/>
              </w:rPr>
              <w:t xml:space="preserve">5) </w:t>
            </w:r>
          </w:p>
        </w:tc>
        <w:tc>
          <w:tcPr>
            <w:tcW w:w="4789" w:type="dxa"/>
          </w:tcPr>
          <w:p w:rsidR="00FB781A" w:rsidRPr="00952BA9" w:rsidRDefault="00FB781A" w:rsidP="006C1838">
            <w:pPr>
              <w:jc w:val="both"/>
            </w:pPr>
            <w:r w:rsidRPr="00952BA9">
              <w:rPr>
                <w:i/>
                <w:lang w:val="en-US"/>
              </w:rPr>
              <w:t>E</w:t>
            </w:r>
            <w:r w:rsidRPr="00952BA9">
              <w:rPr>
                <w:i/>
              </w:rPr>
              <w:t xml:space="preserve">) </w:t>
            </w:r>
            <w:r>
              <w:rPr>
                <w:i/>
              </w:rPr>
              <w:t>головка</w:t>
            </w:r>
          </w:p>
        </w:tc>
      </w:tr>
      <w:tr w:rsidR="00FB781A" w:rsidRPr="00952BA9" w:rsidTr="00E16ECD">
        <w:tc>
          <w:tcPr>
            <w:tcW w:w="675" w:type="dxa"/>
          </w:tcPr>
          <w:p w:rsidR="00FB781A" w:rsidRPr="00952BA9" w:rsidRDefault="00FB781A" w:rsidP="006C1838">
            <w:pPr>
              <w:jc w:val="both"/>
              <w:rPr>
                <w:i/>
              </w:rPr>
            </w:pPr>
            <w:r>
              <w:rPr>
                <w:i/>
              </w:rPr>
              <w:t xml:space="preserve">6) </w:t>
            </w:r>
          </w:p>
        </w:tc>
        <w:tc>
          <w:tcPr>
            <w:tcW w:w="4789" w:type="dxa"/>
          </w:tcPr>
          <w:p w:rsidR="00FB781A" w:rsidRPr="002640F1" w:rsidRDefault="00FB781A" w:rsidP="006C1838">
            <w:pPr>
              <w:jc w:val="both"/>
              <w:rPr>
                <w:i/>
              </w:rPr>
            </w:pPr>
            <w:r w:rsidRPr="005051D3">
              <w:rPr>
                <w:i/>
                <w:lang w:val="en-US"/>
              </w:rPr>
              <w:t>F)</w:t>
            </w:r>
            <w:r>
              <w:rPr>
                <w:i/>
              </w:rPr>
              <w:t xml:space="preserve"> боковина</w:t>
            </w:r>
          </w:p>
        </w:tc>
      </w:tr>
    </w:tbl>
    <w:p w:rsidR="00445756" w:rsidRDefault="00445756" w:rsidP="005051D3">
      <w:pPr>
        <w:jc w:val="both"/>
        <w:rPr>
          <w:i/>
        </w:rPr>
      </w:pPr>
    </w:p>
    <w:p w:rsidR="005051D3" w:rsidRDefault="005051D3" w:rsidP="005051D3">
      <w:pPr>
        <w:jc w:val="both"/>
        <w:rPr>
          <w:bCs/>
          <w:i/>
          <w:iCs/>
        </w:rPr>
      </w:pPr>
      <w:r w:rsidRPr="004D3682">
        <w:rPr>
          <w:i/>
        </w:rPr>
        <w:t xml:space="preserve">В заданиях 12–14 установите правильную последовательность. </w:t>
      </w:r>
      <w:r w:rsidRPr="007116ED">
        <w:rPr>
          <w:bCs/>
          <w:i/>
          <w:iCs/>
        </w:rPr>
        <w:t xml:space="preserve">Запишите в таблицу </w:t>
      </w:r>
      <w:r>
        <w:rPr>
          <w:bCs/>
          <w:i/>
          <w:iCs/>
        </w:rPr>
        <w:t>номера</w:t>
      </w:r>
      <w:r w:rsidRPr="007116ED">
        <w:rPr>
          <w:bCs/>
          <w:i/>
          <w:iCs/>
        </w:rPr>
        <w:t xml:space="preserve"> выбранных ответов</w:t>
      </w:r>
      <w:r>
        <w:rPr>
          <w:bCs/>
          <w:i/>
          <w:iCs/>
        </w:rPr>
        <w:t xml:space="preserve"> в установленной последовательности</w:t>
      </w:r>
      <w:r w:rsidRPr="007116ED">
        <w:rPr>
          <w:bCs/>
          <w:i/>
          <w:iCs/>
        </w:rPr>
        <w:t xml:space="preserve"> (без пробелов и других символов</w:t>
      </w:r>
      <w:r w:rsidR="00323138">
        <w:rPr>
          <w:bCs/>
          <w:i/>
          <w:iCs/>
        </w:rPr>
        <w:t>, например, 4512</w:t>
      </w:r>
      <w:r w:rsidRPr="00DF1FD4">
        <w:rPr>
          <w:bCs/>
          <w:i/>
          <w:iCs/>
        </w:rPr>
        <w:t>6</w:t>
      </w:r>
      <w:r>
        <w:rPr>
          <w:bCs/>
          <w:i/>
          <w:iCs/>
        </w:rPr>
        <w:t>3</w:t>
      </w:r>
      <w:r w:rsidRPr="007116ED">
        <w:rPr>
          <w:bCs/>
          <w:i/>
          <w:iCs/>
        </w:rPr>
        <w:t>).</w:t>
      </w:r>
    </w:p>
    <w:p w:rsidR="00BC1EFB" w:rsidRDefault="00BC1EFB" w:rsidP="005051D3">
      <w:pPr>
        <w:jc w:val="both"/>
        <w:rPr>
          <w:bCs/>
          <w:i/>
          <w:iCs/>
        </w:rPr>
      </w:pPr>
    </w:p>
    <w:p w:rsidR="00A402FC" w:rsidRDefault="001A7B82" w:rsidP="00A402FC">
      <w:pPr>
        <w:pStyle w:val="a7"/>
        <w:shd w:val="clear" w:color="auto" w:fill="FFFFFF"/>
        <w:spacing w:before="0" w:beforeAutospacing="0" w:after="0" w:afterAutospacing="0"/>
        <w:jc w:val="both"/>
      </w:pPr>
      <w:r w:rsidRPr="0072047C">
        <w:rPr>
          <w:b/>
        </w:rPr>
        <w:t>Задание 12.</w:t>
      </w:r>
      <w:r w:rsidR="00A402FC">
        <w:rPr>
          <w:b/>
        </w:rPr>
        <w:t xml:space="preserve"> </w:t>
      </w:r>
      <w:r w:rsidR="00A402FC" w:rsidRPr="00B20083">
        <w:t xml:space="preserve">Ваня </w:t>
      </w:r>
      <w:r w:rsidR="00A402FC">
        <w:t xml:space="preserve">смастерил барабан и целыми днями барабанит на нем, придумывая и записывая ритмы. Для записи ритмов он использует такие ноты: </w:t>
      </w:r>
    </w:p>
    <w:p w:rsidR="00A402FC" w:rsidRPr="00B20083" w:rsidRDefault="00A402FC" w:rsidP="00A402FC">
      <w:pPr>
        <w:pStyle w:val="a7"/>
        <w:shd w:val="clear" w:color="auto" w:fill="FFFFFF"/>
        <w:spacing w:before="0" w:beforeAutospacing="0" w:after="0" w:afterAutospacing="0"/>
        <w:jc w:val="both"/>
      </w:pPr>
      <w:r>
        <w:sym w:font="Symbol" w:char="F0B7"/>
      </w:r>
      <w:r>
        <w:t xml:space="preserve"> </w:t>
      </w:r>
      <w:r w:rsidRPr="00B20083">
        <w:rPr>
          <w:b/>
        </w:rPr>
        <w:t>тын</w:t>
      </w:r>
      <w:r>
        <w:t xml:space="preserve"> – </w:t>
      </w:r>
      <w:r w:rsidRPr="00B20083">
        <w:t>целая нота, длится один такт</w:t>
      </w:r>
    </w:p>
    <w:p w:rsidR="00A402FC" w:rsidRPr="00B20083" w:rsidRDefault="00A402FC" w:rsidP="00A402FC">
      <w:pPr>
        <w:pStyle w:val="a7"/>
        <w:shd w:val="clear" w:color="auto" w:fill="FFFFFF"/>
        <w:spacing w:before="0" w:beforeAutospacing="0" w:after="0" w:afterAutospacing="0"/>
        <w:jc w:val="both"/>
      </w:pPr>
      <w:r>
        <w:sym w:font="Symbol" w:char="F0B7"/>
      </w:r>
      <w:r>
        <w:t xml:space="preserve"> </w:t>
      </w:r>
      <w:r w:rsidRPr="00B20083">
        <w:rPr>
          <w:b/>
        </w:rPr>
        <w:t>тон</w:t>
      </w:r>
      <w:r w:rsidRPr="00B20083">
        <w:t xml:space="preserve"> – половина ноты, длится половину такта</w:t>
      </w:r>
    </w:p>
    <w:p w:rsidR="00A402FC" w:rsidRDefault="00A402FC" w:rsidP="00A402FC">
      <w:pPr>
        <w:pStyle w:val="a7"/>
        <w:shd w:val="clear" w:color="auto" w:fill="FFFFFF"/>
        <w:spacing w:before="0" w:beforeAutospacing="0" w:after="0" w:afterAutospacing="0"/>
        <w:jc w:val="both"/>
      </w:pPr>
      <w:r>
        <w:sym w:font="Symbol" w:char="F0B7"/>
      </w:r>
      <w:r>
        <w:t xml:space="preserve"> </w:t>
      </w:r>
      <w:r w:rsidRPr="00B20083">
        <w:rPr>
          <w:b/>
        </w:rPr>
        <w:t>то</w:t>
      </w:r>
      <w:r w:rsidRPr="00B20083">
        <w:t xml:space="preserve"> – четвертная нота, которая длится четверть такта.</w:t>
      </w:r>
    </w:p>
    <w:p w:rsidR="00A402FC" w:rsidRDefault="00A402FC" w:rsidP="00A402FC">
      <w:pPr>
        <w:pStyle w:val="a7"/>
        <w:shd w:val="clear" w:color="auto" w:fill="FFFFFF"/>
        <w:spacing w:before="0" w:beforeAutospacing="0" w:after="0" w:afterAutospacing="0"/>
        <w:jc w:val="both"/>
      </w:pPr>
      <w:r>
        <w:t xml:space="preserve">Конечно, в ритмах, которые исполняет Ваня, имеется много повторений. Поэтому при записи он использует сокращение </w:t>
      </w:r>
      <w:r w:rsidRPr="00B20083">
        <w:rPr>
          <w:b/>
          <w:lang w:val="en-US"/>
        </w:rPr>
        <w:t>N</w:t>
      </w:r>
      <w:r w:rsidRPr="00B20083">
        <w:rPr>
          <w:b/>
        </w:rPr>
        <w:t xml:space="preserve"> [ноты]</w:t>
      </w:r>
      <w:r>
        <w:t xml:space="preserve"> – оно означает, что ноты, записанные в скобках, исполнятся </w:t>
      </w:r>
      <w:r w:rsidRPr="00B20083">
        <w:rPr>
          <w:b/>
        </w:rPr>
        <w:t>N</w:t>
      </w:r>
      <w:r>
        <w:t xml:space="preserve"> раз. Например, </w:t>
      </w:r>
      <w:r w:rsidRPr="00B20083">
        <w:t xml:space="preserve">запись </w:t>
      </w:r>
      <w:r>
        <w:t>«</w:t>
      </w:r>
      <w:r w:rsidRPr="00B20083">
        <w:rPr>
          <w:b/>
        </w:rPr>
        <w:t>3 [тон]</w:t>
      </w:r>
      <w:r w:rsidRPr="00B20083">
        <w:t xml:space="preserve"> </w:t>
      </w:r>
      <w:r>
        <w:t>»</w:t>
      </w:r>
      <w:r w:rsidRPr="00B20083">
        <w:t xml:space="preserve"> означает </w:t>
      </w:r>
      <w:r>
        <w:t>«</w:t>
      </w:r>
      <w:r w:rsidRPr="00B20083">
        <w:rPr>
          <w:b/>
        </w:rPr>
        <w:t>тонтонтон</w:t>
      </w:r>
      <w:r>
        <w:t>».</w:t>
      </w:r>
    </w:p>
    <w:p w:rsidR="00A402FC" w:rsidRDefault="00A402FC" w:rsidP="00A402FC">
      <w:pPr>
        <w:pStyle w:val="a7"/>
        <w:shd w:val="clear" w:color="auto" w:fill="FFFFFF"/>
        <w:spacing w:before="0" w:beforeAutospacing="0" w:after="0" w:afterAutospacing="0"/>
        <w:jc w:val="both"/>
      </w:pPr>
      <w:r>
        <w:t>Ваня записал такой ритм:</w:t>
      </w:r>
    </w:p>
    <w:p w:rsidR="00A402FC" w:rsidRPr="00B20083" w:rsidRDefault="00A402FC" w:rsidP="00A402FC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т</w:t>
      </w:r>
      <w:r w:rsidRPr="00B20083">
        <w:rPr>
          <w:b/>
        </w:rPr>
        <w:t>он 2[</w:t>
      </w:r>
      <w:r>
        <w:rPr>
          <w:b/>
        </w:rPr>
        <w:t>т</w:t>
      </w:r>
      <w:r w:rsidRPr="00B20083">
        <w:rPr>
          <w:b/>
        </w:rPr>
        <w:t>о] / 4[</w:t>
      </w:r>
      <w:r>
        <w:rPr>
          <w:b/>
        </w:rPr>
        <w:t>т</w:t>
      </w:r>
      <w:r w:rsidRPr="00B20083">
        <w:rPr>
          <w:b/>
        </w:rPr>
        <w:t xml:space="preserve">о] / </w:t>
      </w:r>
      <w:r>
        <w:rPr>
          <w:b/>
        </w:rPr>
        <w:t>т</w:t>
      </w:r>
      <w:r w:rsidRPr="00B20083">
        <w:rPr>
          <w:b/>
        </w:rPr>
        <w:t>он 2 [</w:t>
      </w:r>
      <w:r>
        <w:rPr>
          <w:b/>
        </w:rPr>
        <w:t>то] / ты</w:t>
      </w:r>
      <w:r w:rsidRPr="00B20083">
        <w:rPr>
          <w:b/>
        </w:rPr>
        <w:t>н / 2 [4[</w:t>
      </w:r>
      <w:r>
        <w:rPr>
          <w:b/>
        </w:rPr>
        <w:t>т</w:t>
      </w:r>
      <w:r w:rsidRPr="00B20083">
        <w:rPr>
          <w:b/>
        </w:rPr>
        <w:t xml:space="preserve">о] /] / </w:t>
      </w:r>
      <w:r>
        <w:rPr>
          <w:b/>
        </w:rPr>
        <w:t>т</w:t>
      </w:r>
      <w:r w:rsidRPr="00B20083">
        <w:rPr>
          <w:b/>
        </w:rPr>
        <w:t>он 2 [</w:t>
      </w:r>
      <w:r>
        <w:rPr>
          <w:b/>
        </w:rPr>
        <w:t>т</w:t>
      </w:r>
      <w:r w:rsidRPr="00B20083">
        <w:rPr>
          <w:b/>
        </w:rPr>
        <w:t xml:space="preserve">о] / </w:t>
      </w:r>
      <w:r>
        <w:rPr>
          <w:b/>
        </w:rPr>
        <w:t>ты</w:t>
      </w:r>
      <w:r w:rsidRPr="00B20083">
        <w:rPr>
          <w:b/>
        </w:rPr>
        <w:t>н/</w:t>
      </w:r>
    </w:p>
    <w:p w:rsidR="00E16ECD" w:rsidRDefault="00E16ECD" w:rsidP="00A402FC">
      <w:pPr>
        <w:pStyle w:val="a7"/>
        <w:shd w:val="clear" w:color="auto" w:fill="FFFFFF"/>
        <w:spacing w:before="0" w:beforeAutospacing="0" w:after="0" w:afterAutospacing="0"/>
        <w:jc w:val="both"/>
      </w:pPr>
    </w:p>
    <w:p w:rsidR="00A402FC" w:rsidRPr="00B20083" w:rsidRDefault="00A402FC" w:rsidP="00A402FC">
      <w:pPr>
        <w:pStyle w:val="a7"/>
        <w:shd w:val="clear" w:color="auto" w:fill="FFFFFF"/>
        <w:spacing w:before="0" w:beforeAutospacing="0" w:after="0" w:afterAutospacing="0"/>
        <w:jc w:val="both"/>
      </w:pPr>
      <w:r>
        <w:t>В каком порядке нужно расставить следующие записи, чтобы получился записанный Ваней ритм?</w:t>
      </w:r>
    </w:p>
    <w:p w:rsidR="00A402FC" w:rsidRPr="00772CAF" w:rsidRDefault="00A402FC" w:rsidP="00A402FC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72CAF">
        <w:rPr>
          <w:i/>
        </w:rPr>
        <w:t xml:space="preserve">1) </w:t>
      </w:r>
      <w:r w:rsidRPr="00772CAF">
        <w:rPr>
          <w:i/>
          <w:color w:val="000000"/>
        </w:rPr>
        <w:t>тототото/тон</w:t>
      </w:r>
    </w:p>
    <w:p w:rsidR="00A402FC" w:rsidRPr="00772CAF" w:rsidRDefault="00A402FC" w:rsidP="00A402FC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72CAF">
        <w:rPr>
          <w:i/>
        </w:rPr>
        <w:t xml:space="preserve">2) </w:t>
      </w:r>
      <w:r w:rsidRPr="00772CAF">
        <w:rPr>
          <w:i/>
          <w:color w:val="000000"/>
        </w:rPr>
        <w:t>тото/тын/</w:t>
      </w:r>
    </w:p>
    <w:p w:rsidR="00A402FC" w:rsidRPr="00772CAF" w:rsidRDefault="00A402FC" w:rsidP="00A402FC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72CAF">
        <w:rPr>
          <w:i/>
        </w:rPr>
        <w:t xml:space="preserve">3) </w:t>
      </w:r>
      <w:r w:rsidRPr="00772CAF">
        <w:rPr>
          <w:i/>
          <w:color w:val="000000"/>
        </w:rPr>
        <w:t>тото/тонтото/тын/</w:t>
      </w:r>
    </w:p>
    <w:p w:rsidR="00A402FC" w:rsidRPr="00772CAF" w:rsidRDefault="00A402FC" w:rsidP="00A402FC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72CAF">
        <w:rPr>
          <w:i/>
        </w:rPr>
        <w:t xml:space="preserve">4) </w:t>
      </w:r>
      <w:proofErr w:type="spellStart"/>
      <w:r w:rsidRPr="00772CAF">
        <w:rPr>
          <w:i/>
          <w:color w:val="000000"/>
        </w:rPr>
        <w:t>тототото</w:t>
      </w:r>
      <w:proofErr w:type="spellEnd"/>
      <w:r w:rsidRPr="00772CAF">
        <w:rPr>
          <w:i/>
          <w:color w:val="000000"/>
        </w:rPr>
        <w:t>/</w:t>
      </w:r>
    </w:p>
    <w:p w:rsidR="00A402FC" w:rsidRPr="00772CAF" w:rsidRDefault="00A402FC" w:rsidP="00A402FC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72CAF">
        <w:rPr>
          <w:i/>
        </w:rPr>
        <w:t xml:space="preserve">5) </w:t>
      </w:r>
      <w:proofErr w:type="spellStart"/>
      <w:r w:rsidRPr="00772CAF">
        <w:rPr>
          <w:i/>
          <w:color w:val="000000"/>
        </w:rPr>
        <w:t>тонтото</w:t>
      </w:r>
      <w:proofErr w:type="spellEnd"/>
      <w:r w:rsidRPr="00772CAF">
        <w:rPr>
          <w:i/>
          <w:color w:val="000000"/>
        </w:rPr>
        <w:t>/</w:t>
      </w:r>
    </w:p>
    <w:p w:rsidR="00A402FC" w:rsidRPr="00772CAF" w:rsidRDefault="00A402FC" w:rsidP="00A402FC">
      <w:pPr>
        <w:pStyle w:val="a7"/>
        <w:shd w:val="clear" w:color="auto" w:fill="FFFFFF"/>
        <w:spacing w:before="0" w:beforeAutospacing="0" w:after="0" w:afterAutospacing="0"/>
        <w:jc w:val="both"/>
        <w:rPr>
          <w:i/>
        </w:rPr>
      </w:pPr>
      <w:r w:rsidRPr="00772CAF">
        <w:rPr>
          <w:i/>
        </w:rPr>
        <w:t>6)</w:t>
      </w:r>
      <w:r w:rsidRPr="00772CAF">
        <w:rPr>
          <w:i/>
          <w:color w:val="000000"/>
        </w:rPr>
        <w:t xml:space="preserve"> </w:t>
      </w:r>
      <w:proofErr w:type="spellStart"/>
      <w:r w:rsidRPr="00772CAF">
        <w:rPr>
          <w:i/>
          <w:color w:val="000000"/>
        </w:rPr>
        <w:t>тото</w:t>
      </w:r>
      <w:proofErr w:type="spellEnd"/>
      <w:r w:rsidRPr="00772CAF">
        <w:rPr>
          <w:i/>
          <w:color w:val="000000"/>
        </w:rPr>
        <w:t xml:space="preserve">  </w:t>
      </w:r>
    </w:p>
    <w:p w:rsidR="009524BB" w:rsidRPr="00BE0C63" w:rsidRDefault="009524BB" w:rsidP="008E3E82">
      <w:pPr>
        <w:rPr>
          <w:b/>
          <w:i/>
          <w:color w:val="FF0000"/>
        </w:rPr>
      </w:pPr>
    </w:p>
    <w:p w:rsidR="00E16ECD" w:rsidRDefault="00E16ECD" w:rsidP="00EF5135">
      <w:pPr>
        <w:jc w:val="both"/>
        <w:rPr>
          <w:b/>
        </w:rPr>
      </w:pPr>
    </w:p>
    <w:p w:rsidR="00E16ECD" w:rsidRDefault="00E16ECD" w:rsidP="00EF5135">
      <w:pPr>
        <w:jc w:val="both"/>
        <w:rPr>
          <w:b/>
        </w:rPr>
      </w:pPr>
    </w:p>
    <w:p w:rsidR="00E16ECD" w:rsidRDefault="00E16ECD" w:rsidP="00EF5135">
      <w:pPr>
        <w:jc w:val="both"/>
        <w:rPr>
          <w:b/>
        </w:rPr>
      </w:pPr>
    </w:p>
    <w:p w:rsidR="00EF5135" w:rsidRDefault="00E16ECD" w:rsidP="00EF5135">
      <w:pPr>
        <w:jc w:val="both"/>
      </w:pPr>
      <w:r>
        <w:rPr>
          <w:b/>
          <w:noProof/>
        </w:rPr>
        <w:lastRenderedPageBreak/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33020</wp:posOffset>
            </wp:positionV>
            <wp:extent cx="2085975" cy="1576070"/>
            <wp:effectExtent l="0" t="0" r="0" b="0"/>
            <wp:wrapSquare wrapText="bothSides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7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B82" w:rsidRPr="0072047C">
        <w:rPr>
          <w:b/>
        </w:rPr>
        <w:t>Задание 13.</w:t>
      </w:r>
      <w:r w:rsidR="00EF5135" w:rsidRPr="00EF5135">
        <w:rPr>
          <w:noProof/>
        </w:rPr>
        <w:t xml:space="preserve"> </w:t>
      </w:r>
      <w:r w:rsidR="00EF5135">
        <w:rPr>
          <w:b/>
        </w:rPr>
        <w:t xml:space="preserve"> </w:t>
      </w:r>
      <w:r w:rsidR="00EF5135" w:rsidRPr="00403AD0">
        <w:t>Робот-художник</w:t>
      </w:r>
      <w:r w:rsidR="00EF5135">
        <w:t xml:space="preserve"> перемещается по клетчатому листу бумаги, рисуя линию. Команда для Робота – это число, после которого указано направление движения в виде стрелочки. Например, выполнив команды 3</w:t>
      </w:r>
      <w:r w:rsidR="00EF5135">
        <w:sym w:font="Symbol" w:char="F0AD"/>
      </w:r>
      <w:r w:rsidR="00EF5135">
        <w:t xml:space="preserve"> 1</w:t>
      </w:r>
      <w:r w:rsidR="00EF5135">
        <w:sym w:font="Symbol" w:char="F0AE"/>
      </w:r>
      <w:r w:rsidR="00EF5135">
        <w:t>, Робот изобразит букву Г.  Для Робота-художника составили программу, выполнив которую, он должен нарисовать жирафа. Но некоторые команды из программы были стерты:</w:t>
      </w:r>
    </w:p>
    <w:p w:rsidR="00EF5135" w:rsidRPr="00EF5135" w:rsidRDefault="00EF5135" w:rsidP="00EF5135">
      <w:pPr>
        <w:jc w:val="both"/>
        <w:rPr>
          <w:rFonts w:ascii="Courier New" w:hAnsi="Courier New" w:cs="Courier New"/>
          <w:b/>
        </w:rPr>
      </w:pPr>
      <w:r w:rsidRPr="00EF5135">
        <w:rPr>
          <w:rFonts w:ascii="Courier New" w:hAnsi="Courier New" w:cs="Courier New"/>
          <w:b/>
        </w:rPr>
        <w:t>3</w:t>
      </w:r>
      <w:r w:rsidRPr="00EF5135">
        <w:rPr>
          <w:rFonts w:ascii="Courier New" w:hAnsi="Courier New" w:cs="Courier New"/>
          <w:b/>
        </w:rPr>
        <w:sym w:font="Symbol" w:char="F0AD"/>
      </w:r>
      <w:r w:rsidRPr="00EF5135">
        <w:rPr>
          <w:rFonts w:ascii="Courier New" w:hAnsi="Courier New" w:cs="Courier New"/>
          <w:b/>
        </w:rPr>
        <w:t xml:space="preserve">  3</w:t>
      </w:r>
      <w:r w:rsidRPr="00EF5135">
        <w:rPr>
          <w:rFonts w:ascii="Courier New" w:hAnsi="Courier New" w:cs="Courier New"/>
          <w:b/>
        </w:rPr>
        <w:sym w:font="Symbol" w:char="F0AE"/>
      </w:r>
      <w:r w:rsidRPr="00EF5135">
        <w:rPr>
          <w:rFonts w:ascii="Courier New" w:hAnsi="Courier New" w:cs="Courier New"/>
          <w:b/>
        </w:rPr>
        <w:t xml:space="preserve">  ...  1</w:t>
      </w:r>
      <w:r w:rsidRPr="00EF5135">
        <w:rPr>
          <w:rFonts w:ascii="Courier New" w:hAnsi="Courier New" w:cs="Courier New"/>
          <w:b/>
        </w:rPr>
        <w:sym w:font="Symbol" w:char="F0AE"/>
      </w:r>
      <w:r w:rsidRPr="00EF5135">
        <w:rPr>
          <w:rFonts w:ascii="Courier New" w:hAnsi="Courier New" w:cs="Courier New"/>
          <w:b/>
        </w:rPr>
        <w:t xml:space="preserve">  5</w:t>
      </w:r>
      <w:r w:rsidRPr="00EF5135">
        <w:rPr>
          <w:rFonts w:ascii="Courier New" w:hAnsi="Courier New" w:cs="Courier New"/>
          <w:b/>
        </w:rPr>
        <w:sym w:font="Symbol" w:char="F0AD"/>
      </w:r>
      <w:r w:rsidRPr="00EF5135">
        <w:rPr>
          <w:rFonts w:ascii="Courier New" w:hAnsi="Courier New" w:cs="Courier New"/>
          <w:b/>
        </w:rPr>
        <w:t xml:space="preserve">  1</w:t>
      </w:r>
      <w:r w:rsidRPr="00EF5135">
        <w:rPr>
          <w:rFonts w:ascii="Courier New" w:hAnsi="Courier New" w:cs="Courier New"/>
          <w:b/>
        </w:rPr>
        <w:sym w:font="Symbol" w:char="F0AE"/>
      </w:r>
      <w:r w:rsidRPr="00EF5135">
        <w:rPr>
          <w:rFonts w:ascii="Courier New" w:hAnsi="Courier New" w:cs="Courier New"/>
          <w:b/>
        </w:rPr>
        <w:t xml:space="preserve">  1</w:t>
      </w:r>
      <w:r w:rsidRPr="00EF5135">
        <w:rPr>
          <w:rFonts w:ascii="Courier New" w:hAnsi="Courier New" w:cs="Courier New"/>
          <w:b/>
        </w:rPr>
        <w:sym w:font="Symbol" w:char="F0AD"/>
      </w:r>
      <w:r w:rsidRPr="00EF5135">
        <w:rPr>
          <w:rFonts w:ascii="Courier New" w:hAnsi="Courier New" w:cs="Courier New"/>
          <w:b/>
        </w:rPr>
        <w:t xml:space="preserve">  1</w:t>
      </w:r>
      <w:r w:rsidRPr="00EF5135">
        <w:rPr>
          <w:rFonts w:ascii="Courier New" w:hAnsi="Courier New" w:cs="Courier New"/>
          <w:b/>
        </w:rPr>
        <w:sym w:font="Symbol" w:char="F0AC"/>
      </w:r>
      <w:r w:rsidRPr="00EF5135">
        <w:rPr>
          <w:rFonts w:ascii="Courier New" w:hAnsi="Courier New" w:cs="Courier New"/>
          <w:b/>
        </w:rPr>
        <w:t xml:space="preserve">  ...  4</w:t>
      </w:r>
      <w:r w:rsidRPr="00EF5135">
        <w:rPr>
          <w:rFonts w:ascii="Courier New" w:hAnsi="Courier New" w:cs="Courier New"/>
          <w:b/>
        </w:rPr>
        <w:sym w:font="Symbol" w:char="F0AC"/>
      </w:r>
      <w:r w:rsidRPr="00EF5135">
        <w:rPr>
          <w:rFonts w:ascii="Courier New" w:hAnsi="Courier New" w:cs="Courier New"/>
          <w:b/>
        </w:rPr>
        <w:t xml:space="preserve">  ...  1</w:t>
      </w:r>
      <w:r w:rsidRPr="00EF5135">
        <w:rPr>
          <w:rFonts w:ascii="Courier New" w:hAnsi="Courier New" w:cs="Courier New"/>
          <w:b/>
        </w:rPr>
        <w:sym w:font="Symbol" w:char="F0AE"/>
      </w:r>
      <w:r w:rsidRPr="00EF5135">
        <w:rPr>
          <w:rFonts w:ascii="Courier New" w:hAnsi="Courier New" w:cs="Courier New"/>
          <w:b/>
        </w:rPr>
        <w:t xml:space="preserve">  1</w:t>
      </w:r>
      <w:r w:rsidRPr="00EF5135">
        <w:rPr>
          <w:rFonts w:ascii="Courier New" w:hAnsi="Courier New" w:cs="Courier New"/>
          <w:b/>
        </w:rPr>
        <w:sym w:font="Symbol" w:char="F0AD"/>
      </w:r>
      <w:r w:rsidRPr="00EF5135">
        <w:rPr>
          <w:rFonts w:ascii="Courier New" w:hAnsi="Courier New" w:cs="Courier New"/>
          <w:b/>
        </w:rPr>
        <w:t xml:space="preserve">  1</w:t>
      </w:r>
      <w:r w:rsidRPr="00EF5135">
        <w:rPr>
          <w:rFonts w:ascii="Courier New" w:hAnsi="Courier New" w:cs="Courier New"/>
          <w:b/>
        </w:rPr>
        <w:sym w:font="Symbol" w:char="F0AC"/>
      </w:r>
      <w:r w:rsidRPr="00EF5135">
        <w:rPr>
          <w:rFonts w:ascii="Courier New" w:hAnsi="Courier New" w:cs="Courier New"/>
          <w:b/>
        </w:rPr>
        <w:t xml:space="preserve">  1</w:t>
      </w:r>
      <w:r w:rsidRPr="00EF5135">
        <w:rPr>
          <w:rFonts w:ascii="Courier New" w:hAnsi="Courier New" w:cs="Courier New"/>
          <w:b/>
        </w:rPr>
        <w:sym w:font="Symbol" w:char="F0AF"/>
      </w:r>
      <w:r w:rsidRPr="00EF5135">
        <w:rPr>
          <w:rFonts w:ascii="Courier New" w:hAnsi="Courier New" w:cs="Courier New"/>
          <w:b/>
        </w:rPr>
        <w:t xml:space="preserve">  ... 2</w:t>
      </w:r>
      <w:r w:rsidRPr="00EF5135">
        <w:rPr>
          <w:rFonts w:ascii="Courier New" w:hAnsi="Courier New" w:cs="Courier New"/>
          <w:b/>
        </w:rPr>
        <w:sym w:font="Symbol" w:char="F0AF"/>
      </w:r>
      <w:r w:rsidRPr="00EF5135">
        <w:rPr>
          <w:rFonts w:ascii="Courier New" w:hAnsi="Courier New" w:cs="Courier New"/>
          <w:b/>
        </w:rPr>
        <w:t xml:space="preserve">  ...  8</w:t>
      </w:r>
      <w:r w:rsidRPr="00EF5135">
        <w:rPr>
          <w:rFonts w:ascii="Courier New" w:hAnsi="Courier New" w:cs="Courier New"/>
          <w:b/>
        </w:rPr>
        <w:sym w:font="Symbol" w:char="F0AF"/>
      </w:r>
      <w:r w:rsidRPr="00EF5135">
        <w:rPr>
          <w:rFonts w:ascii="Courier New" w:hAnsi="Courier New" w:cs="Courier New"/>
          <w:b/>
        </w:rPr>
        <w:t xml:space="preserve">  ...</w:t>
      </w:r>
    </w:p>
    <w:p w:rsidR="00E16ECD" w:rsidRDefault="00E16ECD" w:rsidP="00EF5135">
      <w:pPr>
        <w:jc w:val="both"/>
      </w:pPr>
    </w:p>
    <w:p w:rsidR="00EF5135" w:rsidRDefault="00EF5135" w:rsidP="00EF5135">
      <w:pPr>
        <w:jc w:val="both"/>
      </w:pPr>
      <w:r>
        <w:t>Вставьте нужные команды в программу на место пропусков так, чтобы Робот-художник все-таки смог нарисовать жирафа.</w:t>
      </w:r>
      <w:r w:rsidRPr="00EC7454">
        <w:t xml:space="preserve"> </w:t>
      </w:r>
    </w:p>
    <w:p w:rsidR="00EF5135" w:rsidRPr="00EF5135" w:rsidRDefault="00EF5135" w:rsidP="00EF5135">
      <w:pPr>
        <w:rPr>
          <w:i/>
        </w:rPr>
      </w:pPr>
      <w:r w:rsidRPr="00EF5135">
        <w:rPr>
          <w:i/>
        </w:rPr>
        <w:t xml:space="preserve">1) </w:t>
      </w:r>
      <w:r w:rsidRPr="00EF5135">
        <w:rPr>
          <w:rFonts w:ascii="Courier New" w:hAnsi="Courier New" w:cs="Courier New"/>
          <w:b/>
        </w:rPr>
        <w:t>3</w:t>
      </w:r>
      <w:r w:rsidRPr="00EF5135">
        <w:rPr>
          <w:rFonts w:ascii="Courier New" w:hAnsi="Courier New" w:cs="Courier New"/>
          <w:b/>
        </w:rPr>
        <w:sym w:font="Symbol" w:char="F0AC"/>
      </w:r>
    </w:p>
    <w:p w:rsidR="00EF5135" w:rsidRPr="00EF5135" w:rsidRDefault="00EF5135" w:rsidP="00EF5135">
      <w:pPr>
        <w:rPr>
          <w:i/>
        </w:rPr>
      </w:pPr>
      <w:r w:rsidRPr="00EF5135">
        <w:rPr>
          <w:i/>
        </w:rPr>
        <w:t xml:space="preserve">2) </w:t>
      </w:r>
      <w:r w:rsidRPr="00EF5135">
        <w:rPr>
          <w:rFonts w:ascii="Courier New" w:hAnsi="Courier New" w:cs="Courier New"/>
          <w:b/>
        </w:rPr>
        <w:t>1</w:t>
      </w:r>
      <w:r w:rsidRPr="00EF5135">
        <w:rPr>
          <w:rFonts w:ascii="Courier New" w:hAnsi="Courier New" w:cs="Courier New"/>
          <w:b/>
        </w:rPr>
        <w:sym w:font="Symbol" w:char="F0AF"/>
      </w:r>
    </w:p>
    <w:p w:rsidR="00EF5135" w:rsidRPr="00EF5135" w:rsidRDefault="00EF5135" w:rsidP="00EF5135">
      <w:pPr>
        <w:rPr>
          <w:i/>
        </w:rPr>
      </w:pPr>
      <w:r w:rsidRPr="00EF5135">
        <w:rPr>
          <w:i/>
        </w:rPr>
        <w:t xml:space="preserve">3) </w:t>
      </w:r>
      <w:r w:rsidRPr="00EF5135">
        <w:rPr>
          <w:rFonts w:ascii="Courier New" w:hAnsi="Courier New" w:cs="Courier New"/>
          <w:b/>
        </w:rPr>
        <w:t>3</w:t>
      </w:r>
      <w:r w:rsidRPr="00EF5135">
        <w:rPr>
          <w:rFonts w:ascii="Courier New" w:hAnsi="Courier New" w:cs="Courier New"/>
          <w:b/>
        </w:rPr>
        <w:sym w:font="Symbol" w:char="F0AF"/>
      </w:r>
    </w:p>
    <w:p w:rsidR="00EF5135" w:rsidRPr="00EF5135" w:rsidRDefault="00EF5135" w:rsidP="00EF5135">
      <w:pPr>
        <w:rPr>
          <w:i/>
        </w:rPr>
      </w:pPr>
      <w:r w:rsidRPr="00EF5135">
        <w:rPr>
          <w:i/>
        </w:rPr>
        <w:t xml:space="preserve">4) </w:t>
      </w:r>
      <w:r w:rsidRPr="00EF5135">
        <w:rPr>
          <w:rFonts w:ascii="Courier New" w:hAnsi="Courier New" w:cs="Courier New"/>
          <w:b/>
        </w:rPr>
        <w:t>5</w:t>
      </w:r>
      <w:r w:rsidRPr="00EF5135">
        <w:rPr>
          <w:rFonts w:ascii="Courier New" w:hAnsi="Courier New" w:cs="Courier New"/>
          <w:b/>
        </w:rPr>
        <w:sym w:font="Symbol" w:char="F0AD"/>
      </w:r>
    </w:p>
    <w:p w:rsidR="00EF5135" w:rsidRPr="00EF5135" w:rsidRDefault="00EF5135" w:rsidP="00EF5135">
      <w:r w:rsidRPr="00EF5135">
        <w:rPr>
          <w:i/>
        </w:rPr>
        <w:t xml:space="preserve">5) </w:t>
      </w:r>
      <w:r w:rsidRPr="00EF5135">
        <w:rPr>
          <w:rFonts w:ascii="Courier New" w:hAnsi="Courier New" w:cs="Courier New"/>
          <w:b/>
        </w:rPr>
        <w:t>1</w:t>
      </w:r>
      <w:r w:rsidRPr="00EF5135">
        <w:rPr>
          <w:rFonts w:ascii="Courier New" w:hAnsi="Courier New" w:cs="Courier New"/>
          <w:b/>
        </w:rPr>
        <w:sym w:font="Symbol" w:char="F0AE"/>
      </w:r>
    </w:p>
    <w:p w:rsidR="00EF5135" w:rsidRPr="00EF5135" w:rsidRDefault="00EF5135" w:rsidP="00EF5135">
      <w:pPr>
        <w:rPr>
          <w:i/>
        </w:rPr>
      </w:pPr>
      <w:r w:rsidRPr="00EF5135">
        <w:t xml:space="preserve">6) </w:t>
      </w:r>
      <w:r w:rsidRPr="00EF5135">
        <w:rPr>
          <w:rFonts w:ascii="Courier New" w:hAnsi="Courier New" w:cs="Courier New"/>
          <w:b/>
        </w:rPr>
        <w:t>2</w:t>
      </w:r>
      <w:r w:rsidRPr="00EF5135">
        <w:rPr>
          <w:rFonts w:ascii="Courier New" w:hAnsi="Courier New" w:cs="Courier New"/>
          <w:b/>
        </w:rPr>
        <w:sym w:font="Symbol" w:char="F0AE"/>
      </w:r>
    </w:p>
    <w:p w:rsidR="00445756" w:rsidRDefault="00445756" w:rsidP="00445756">
      <w:pPr>
        <w:pStyle w:val="a7"/>
        <w:shd w:val="clear" w:color="auto" w:fill="FFFFFF"/>
        <w:spacing w:before="0" w:beforeAutospacing="0" w:after="0" w:afterAutospacing="0"/>
        <w:jc w:val="both"/>
      </w:pPr>
    </w:p>
    <w:p w:rsidR="00EA1F57" w:rsidRPr="00E523EB" w:rsidRDefault="001A7B82" w:rsidP="00EA1F57">
      <w:pPr>
        <w:rPr>
          <w:lang w:val="en-US"/>
        </w:rPr>
      </w:pPr>
      <w:r w:rsidRPr="0072047C">
        <w:rPr>
          <w:b/>
        </w:rPr>
        <w:t>Задание 14.</w:t>
      </w:r>
      <w:r w:rsidR="00EA1F57">
        <w:rPr>
          <w:b/>
        </w:rPr>
        <w:t xml:space="preserve"> </w:t>
      </w:r>
      <w:r w:rsidR="00EA1F57" w:rsidRPr="0030191C">
        <w:t>Дан алгоритм</w:t>
      </w:r>
      <w:r w:rsidR="00EA1F57" w:rsidRPr="00E523EB">
        <w:rPr>
          <w:lang w:val="en-US"/>
        </w:rPr>
        <w:t>:</w:t>
      </w:r>
    </w:p>
    <w:p w:rsidR="00EA1F57" w:rsidRPr="00E523EB" w:rsidRDefault="00EA1F57" w:rsidP="00EA1F57">
      <w:r>
        <w:rPr>
          <w:noProof/>
        </w:rPr>
        <w:drawing>
          <wp:inline distT="0" distB="0" distL="0" distR="0">
            <wp:extent cx="3171825" cy="3717880"/>
            <wp:effectExtent l="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26" cy="372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F57" w:rsidRPr="00E523EB" w:rsidRDefault="00EA1F57" w:rsidP="00EA1F57">
      <w:pPr>
        <w:jc w:val="both"/>
      </w:pPr>
      <w:r>
        <w:t>Его выполнили несколько раз для обработки различных чисел. Расположите эти числа в порядке ВОЗРАСТАНИЯ результатов работы алгоритма.</w:t>
      </w:r>
    </w:p>
    <w:p w:rsidR="00EA1F57" w:rsidRPr="0030191C" w:rsidRDefault="00EA1F57" w:rsidP="00EA1F57">
      <w:pPr>
        <w:rPr>
          <w:i/>
        </w:rPr>
      </w:pPr>
      <w:r w:rsidRPr="0030191C">
        <w:rPr>
          <w:i/>
        </w:rPr>
        <w:t>1)</w:t>
      </w:r>
      <w:r w:rsidRPr="00E553D4">
        <w:rPr>
          <w:i/>
        </w:rPr>
        <w:t xml:space="preserve"> </w:t>
      </w:r>
      <w:r>
        <w:rPr>
          <w:i/>
          <w:lang w:val="en-US"/>
        </w:rPr>
        <w:t>X</w:t>
      </w:r>
      <w:r w:rsidRPr="00E553D4">
        <w:rPr>
          <w:i/>
        </w:rPr>
        <w:t xml:space="preserve"> =</w:t>
      </w:r>
      <w:r>
        <w:rPr>
          <w:i/>
        </w:rPr>
        <w:t xml:space="preserve"> 0</w:t>
      </w:r>
    </w:p>
    <w:p w:rsidR="00EA1F57" w:rsidRPr="0030191C" w:rsidRDefault="00EA1F57" w:rsidP="00EA1F57">
      <w:pPr>
        <w:rPr>
          <w:i/>
        </w:rPr>
      </w:pPr>
      <w:r w:rsidRPr="0030191C">
        <w:rPr>
          <w:i/>
        </w:rPr>
        <w:t>2)</w:t>
      </w:r>
      <w:r>
        <w:rPr>
          <w:i/>
        </w:rPr>
        <w:t xml:space="preserve"> </w:t>
      </w:r>
      <w:r>
        <w:rPr>
          <w:i/>
          <w:lang w:val="en-US"/>
        </w:rPr>
        <w:t>X</w:t>
      </w:r>
      <w:r w:rsidRPr="00E553D4">
        <w:rPr>
          <w:i/>
        </w:rPr>
        <w:t xml:space="preserve"> = </w:t>
      </w:r>
      <w:r>
        <w:rPr>
          <w:i/>
        </w:rPr>
        <w:t>2</w:t>
      </w:r>
    </w:p>
    <w:p w:rsidR="00EA1F57" w:rsidRPr="0030191C" w:rsidRDefault="00EA1F57" w:rsidP="00EA1F57">
      <w:pPr>
        <w:rPr>
          <w:i/>
        </w:rPr>
      </w:pPr>
      <w:r w:rsidRPr="0030191C">
        <w:rPr>
          <w:i/>
        </w:rPr>
        <w:t>3)</w:t>
      </w:r>
      <w:r>
        <w:rPr>
          <w:i/>
        </w:rPr>
        <w:t xml:space="preserve"> </w:t>
      </w:r>
      <w:r>
        <w:rPr>
          <w:i/>
          <w:lang w:val="en-US"/>
        </w:rPr>
        <w:t>X</w:t>
      </w:r>
      <w:r>
        <w:rPr>
          <w:i/>
        </w:rPr>
        <w:t xml:space="preserve"> = 4</w:t>
      </w:r>
    </w:p>
    <w:p w:rsidR="00EA1F57" w:rsidRPr="0030191C" w:rsidRDefault="00EA1F57" w:rsidP="00EA1F57">
      <w:pPr>
        <w:rPr>
          <w:i/>
        </w:rPr>
      </w:pPr>
      <w:r w:rsidRPr="0030191C">
        <w:rPr>
          <w:i/>
        </w:rPr>
        <w:t>4)</w:t>
      </w:r>
      <w:r w:rsidRPr="00E553D4">
        <w:rPr>
          <w:i/>
        </w:rPr>
        <w:t xml:space="preserve"> </w:t>
      </w:r>
      <w:r>
        <w:rPr>
          <w:i/>
          <w:lang w:val="en-US"/>
        </w:rPr>
        <w:t>X</w:t>
      </w:r>
      <w:r>
        <w:rPr>
          <w:i/>
        </w:rPr>
        <w:t xml:space="preserve"> = 6</w:t>
      </w:r>
    </w:p>
    <w:p w:rsidR="00EA1F57" w:rsidRPr="0030191C" w:rsidRDefault="00EA1F57" w:rsidP="00EA1F57">
      <w:pPr>
        <w:rPr>
          <w:i/>
        </w:rPr>
      </w:pPr>
      <w:r w:rsidRPr="0030191C">
        <w:rPr>
          <w:i/>
        </w:rPr>
        <w:t>5)</w:t>
      </w:r>
      <w:r w:rsidRPr="00E553D4">
        <w:rPr>
          <w:i/>
        </w:rPr>
        <w:t xml:space="preserve"> </w:t>
      </w:r>
      <w:r>
        <w:rPr>
          <w:i/>
          <w:lang w:val="en-US"/>
        </w:rPr>
        <w:t>X</w:t>
      </w:r>
      <w:r>
        <w:rPr>
          <w:i/>
        </w:rPr>
        <w:t xml:space="preserve"> = 8</w:t>
      </w:r>
    </w:p>
    <w:p w:rsidR="00EA1F57" w:rsidRPr="0030191C" w:rsidRDefault="00EA1F57" w:rsidP="00EA1F57">
      <w:pPr>
        <w:rPr>
          <w:i/>
        </w:rPr>
      </w:pPr>
      <w:r w:rsidRPr="0030191C">
        <w:rPr>
          <w:i/>
        </w:rPr>
        <w:t>6)</w:t>
      </w:r>
      <w:r w:rsidRPr="00E553D4">
        <w:rPr>
          <w:i/>
        </w:rPr>
        <w:t xml:space="preserve"> </w:t>
      </w:r>
      <w:r>
        <w:rPr>
          <w:i/>
          <w:lang w:val="en-US"/>
        </w:rPr>
        <w:t>X</w:t>
      </w:r>
      <w:r>
        <w:rPr>
          <w:i/>
        </w:rPr>
        <w:t xml:space="preserve"> = 9</w:t>
      </w:r>
    </w:p>
    <w:p w:rsidR="00AC623C" w:rsidRDefault="00AC623C" w:rsidP="00AC623C">
      <w:pPr>
        <w:pStyle w:val="a7"/>
        <w:shd w:val="clear" w:color="auto" w:fill="FFFFFF"/>
        <w:spacing w:before="0" w:beforeAutospacing="0" w:after="0" w:afterAutospacing="0"/>
        <w:jc w:val="both"/>
      </w:pPr>
    </w:p>
    <w:p w:rsidR="005051D3" w:rsidRDefault="005051D3" w:rsidP="005051D3">
      <w:pPr>
        <w:jc w:val="both"/>
        <w:rPr>
          <w:bCs/>
          <w:i/>
          <w:iCs/>
          <w:spacing w:val="-2"/>
        </w:rPr>
      </w:pPr>
      <w:r>
        <w:rPr>
          <w:i/>
        </w:rPr>
        <w:t>В задании 15 дайте краткий ответ. О</w:t>
      </w:r>
      <w:r w:rsidRPr="004D3682">
        <w:rPr>
          <w:bCs/>
          <w:i/>
          <w:iCs/>
          <w:spacing w:val="-2"/>
        </w:rPr>
        <w:t>твет запишите печатными буквами, начиная с первой клеточки. Каждую букву, цифру или символ пишите в отдельной клеточке. При записи ответов пробелы и кавычки НЕ используются.</w:t>
      </w:r>
    </w:p>
    <w:p w:rsidR="00E16ECD" w:rsidRDefault="00E16ECD" w:rsidP="005051D3">
      <w:pPr>
        <w:jc w:val="both"/>
        <w:rPr>
          <w:bCs/>
          <w:i/>
          <w:iCs/>
          <w:spacing w:val="-2"/>
        </w:rPr>
      </w:pPr>
    </w:p>
    <w:p w:rsidR="00B458EC" w:rsidRPr="007635B2" w:rsidRDefault="001A7B82" w:rsidP="00B458EC">
      <w:pPr>
        <w:jc w:val="both"/>
      </w:pPr>
      <w:r w:rsidRPr="00036A99">
        <w:rPr>
          <w:b/>
        </w:rPr>
        <w:lastRenderedPageBreak/>
        <w:t>Задание 15.</w:t>
      </w:r>
      <w:r w:rsidR="00036A99" w:rsidRPr="00036A99">
        <w:t xml:space="preserve"> </w:t>
      </w:r>
      <w:r w:rsidR="00B458EC" w:rsidRPr="007635B2">
        <w:t xml:space="preserve">В давние времена одно многочисленное африканское племя использовало для общения дымовые сигналы. На рисунке красным кружком отмечено нахождение вождя племени, синими – пункты, где могут подаваться дымовые сигналы. </w:t>
      </w:r>
      <w:r w:rsidR="00B458EC" w:rsidRPr="007635B2">
        <w:rPr>
          <w:color w:val="000000"/>
          <w:shd w:val="clear" w:color="auto" w:fill="FFFFFF"/>
        </w:rPr>
        <w:t>Если на схеме пункты соединяются линией, если их сигналы могут быть замечены друг другом (такие пункты называются соседними). В каждом пункте есть воин, который стоит на посту целый день. Он подаёт дымовой сигнал спустя 1 минуту после того как увидит сигнал на одном из соседних пунктов (соединенных с ним отрезками на рисунке).</w:t>
      </w:r>
    </w:p>
    <w:p w:rsidR="00B458EC" w:rsidRPr="007635B2" w:rsidRDefault="00932602" w:rsidP="00B458EC">
      <w:pPr>
        <w:jc w:val="both"/>
      </w:pPr>
      <w:r w:rsidRPr="00932602">
        <w:rPr>
          <w:noProof/>
        </w:rPr>
        <w:drawing>
          <wp:inline distT="0" distB="0" distL="0" distR="0">
            <wp:extent cx="2822550" cy="34480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863" cy="3487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8EC" w:rsidRPr="007635B2" w:rsidRDefault="00B458EC" w:rsidP="00B458EC">
      <w:pPr>
        <w:rPr>
          <w:color w:val="000000"/>
          <w:shd w:val="clear" w:color="auto" w:fill="FFFFFF"/>
        </w:rPr>
      </w:pPr>
      <w:r w:rsidRPr="007635B2">
        <w:t xml:space="preserve">Вождь подал дымовой сигнал. </w:t>
      </w:r>
      <w:r w:rsidRPr="007635B2">
        <w:rPr>
          <w:color w:val="000000"/>
          <w:shd w:val="clear" w:color="auto" w:fill="FFFFFF"/>
        </w:rPr>
        <w:t>Через какое время сигналы будут поданы со всех пунктов? В ответе запишите число – количество минут.</w:t>
      </w:r>
    </w:p>
    <w:p w:rsidR="00B458EC" w:rsidRPr="007635B2" w:rsidRDefault="00B458EC" w:rsidP="00B458EC"/>
    <w:p w:rsidR="005051D3" w:rsidRPr="004D3682" w:rsidRDefault="005051D3" w:rsidP="005051D3">
      <w:pPr>
        <w:rPr>
          <w:i/>
        </w:rPr>
      </w:pPr>
      <w:r>
        <w:rPr>
          <w:i/>
        </w:rPr>
        <w:t xml:space="preserve">В задании 16 выберите 3 </w:t>
      </w:r>
      <w:r w:rsidRPr="000B1D2C">
        <w:rPr>
          <w:i/>
        </w:rPr>
        <w:t>правильных ответа из шести предложенных</w:t>
      </w:r>
      <w:r>
        <w:rPr>
          <w:i/>
        </w:rPr>
        <w:t xml:space="preserve">. </w:t>
      </w:r>
    </w:p>
    <w:p w:rsidR="00FE3BF6" w:rsidRPr="00C42BA7" w:rsidRDefault="001A7B82" w:rsidP="00FE3BF6">
      <w:pPr>
        <w:jc w:val="both"/>
      </w:pPr>
      <w:r>
        <w:rPr>
          <w:b/>
        </w:rPr>
        <w:t xml:space="preserve">Задание </w:t>
      </w:r>
      <w:r w:rsidRPr="005051D3">
        <w:rPr>
          <w:b/>
        </w:rPr>
        <w:t>16</w:t>
      </w:r>
      <w:r w:rsidRPr="005D78A8">
        <w:rPr>
          <w:b/>
        </w:rPr>
        <w:t>.</w:t>
      </w:r>
      <w:r w:rsidRPr="005D78A8">
        <w:t xml:space="preserve"> </w:t>
      </w:r>
      <w:r w:rsidR="00FE3BF6">
        <w:t>Какие</w:t>
      </w:r>
      <w:r w:rsidR="00FE3BF6" w:rsidRPr="00C42BA7">
        <w:t xml:space="preserve"> </w:t>
      </w:r>
      <w:r w:rsidR="00FE3BF6">
        <w:t>значки НЕ соответствуют антивирусным программам?</w:t>
      </w:r>
    </w:p>
    <w:p w:rsidR="00FE3BF6" w:rsidRPr="00CA154C" w:rsidRDefault="00FE3BF6" w:rsidP="00FE3BF6">
      <w:pPr>
        <w:jc w:val="both"/>
        <w:rPr>
          <w:i/>
        </w:rPr>
      </w:pPr>
      <w:r w:rsidRPr="00CA154C">
        <w:rPr>
          <w:i/>
        </w:rPr>
        <w:t xml:space="preserve">1) </w:t>
      </w:r>
      <w:r>
        <w:rPr>
          <w:i/>
          <w:noProof/>
        </w:rPr>
        <w:drawing>
          <wp:inline distT="0" distB="0" distL="0" distR="0">
            <wp:extent cx="643890" cy="643890"/>
            <wp:effectExtent l="19050" t="0" r="3810" b="0"/>
            <wp:docPr id="131" name="Рисунок 131" descr="avira-profile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avira-profile-image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BF6" w:rsidRPr="00CA154C" w:rsidRDefault="00FE3BF6" w:rsidP="00FE3BF6">
      <w:pPr>
        <w:jc w:val="both"/>
        <w:rPr>
          <w:i/>
        </w:rPr>
      </w:pPr>
      <w:r w:rsidRPr="00CA154C">
        <w:rPr>
          <w:i/>
        </w:rPr>
        <w:t xml:space="preserve">2) </w:t>
      </w:r>
      <w:r>
        <w:rPr>
          <w:i/>
          <w:noProof/>
        </w:rPr>
        <w:drawing>
          <wp:inline distT="0" distB="0" distL="0" distR="0">
            <wp:extent cx="683895" cy="787400"/>
            <wp:effectExtent l="19050" t="0" r="1905" b="0"/>
            <wp:docPr id="132" name="Рисунок 132" descr="2000px-T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2000px-Tux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BF6" w:rsidRPr="00CA154C" w:rsidRDefault="00FE3BF6" w:rsidP="00FE3BF6">
      <w:pPr>
        <w:jc w:val="both"/>
        <w:rPr>
          <w:i/>
        </w:rPr>
      </w:pPr>
      <w:r w:rsidRPr="00CA154C">
        <w:rPr>
          <w:i/>
        </w:rPr>
        <w:t xml:space="preserve">3) </w:t>
      </w:r>
      <w:r>
        <w:rPr>
          <w:i/>
          <w:noProof/>
        </w:rPr>
        <w:drawing>
          <wp:inline distT="0" distB="0" distL="0" distR="0">
            <wp:extent cx="636270" cy="636270"/>
            <wp:effectExtent l="19050" t="0" r="0" b="0"/>
            <wp:docPr id="133" name="Рисунок 133" descr="скачанные фай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скачанные файлы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BF6" w:rsidRPr="00CA154C" w:rsidRDefault="00FE3BF6" w:rsidP="00FE3BF6">
      <w:pPr>
        <w:jc w:val="both"/>
        <w:rPr>
          <w:i/>
        </w:rPr>
      </w:pPr>
      <w:r w:rsidRPr="00CA154C">
        <w:rPr>
          <w:i/>
        </w:rPr>
        <w:t xml:space="preserve">4) </w:t>
      </w:r>
      <w:r>
        <w:rPr>
          <w:i/>
          <w:noProof/>
        </w:rPr>
        <w:drawing>
          <wp:inline distT="0" distB="0" distL="0" distR="0">
            <wp:extent cx="636270" cy="636270"/>
            <wp:effectExtent l="19050" t="0" r="0" b="0"/>
            <wp:docPr id="134" name="Рисунок 134" descr="drwe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drweb-logo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BF6" w:rsidRPr="00CA154C" w:rsidRDefault="00FE3BF6" w:rsidP="00FE3BF6">
      <w:pPr>
        <w:jc w:val="both"/>
        <w:rPr>
          <w:i/>
        </w:rPr>
      </w:pPr>
      <w:r w:rsidRPr="00CA154C">
        <w:rPr>
          <w:i/>
        </w:rPr>
        <w:t xml:space="preserve">5) </w:t>
      </w:r>
      <w:r>
        <w:rPr>
          <w:i/>
          <w:noProof/>
        </w:rPr>
        <w:drawing>
          <wp:inline distT="0" distB="0" distL="0" distR="0">
            <wp:extent cx="675640" cy="683895"/>
            <wp:effectExtent l="19050" t="0" r="0" b="0"/>
            <wp:docPr id="135" name="Рисунок 135" descr="Norton Anti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Norton Antivirus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BF6" w:rsidRPr="00CA154C" w:rsidRDefault="00FE3BF6" w:rsidP="00FE3BF6">
      <w:pPr>
        <w:rPr>
          <w:b/>
        </w:rPr>
      </w:pPr>
      <w:r w:rsidRPr="00CA154C">
        <w:rPr>
          <w:i/>
        </w:rPr>
        <w:t xml:space="preserve">6) </w:t>
      </w:r>
      <w:r>
        <w:rPr>
          <w:i/>
          <w:noProof/>
        </w:rPr>
        <w:drawing>
          <wp:inline distT="0" distB="0" distL="0" distR="0">
            <wp:extent cx="715645" cy="771525"/>
            <wp:effectExtent l="19050" t="0" r="8255" b="0"/>
            <wp:docPr id="136" name="Рисунок 136" descr="скачанные файлы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скачанные файлы (1)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1D3" w:rsidRPr="004D3682" w:rsidRDefault="005051D3" w:rsidP="005051D3">
      <w:pPr>
        <w:jc w:val="both"/>
        <w:rPr>
          <w:b/>
        </w:rPr>
      </w:pPr>
      <w:r w:rsidRPr="004D3682">
        <w:rPr>
          <w:b/>
        </w:rPr>
        <w:lastRenderedPageBreak/>
        <w:t xml:space="preserve">Четвертая часть. Задания, оцениваемые в </w:t>
      </w:r>
      <w:r w:rsidR="00EF24CA">
        <w:rPr>
          <w:b/>
        </w:rPr>
        <w:t>8</w:t>
      </w:r>
      <w:r w:rsidRPr="004D3682">
        <w:rPr>
          <w:b/>
        </w:rPr>
        <w:t xml:space="preserve"> баллов.</w:t>
      </w:r>
    </w:p>
    <w:p w:rsidR="005051D3" w:rsidRDefault="005051D3" w:rsidP="005051D3">
      <w:pPr>
        <w:jc w:val="both"/>
        <w:rPr>
          <w:i/>
        </w:rPr>
      </w:pPr>
      <w:r w:rsidRPr="004D3682">
        <w:rPr>
          <w:i/>
        </w:rPr>
        <w:t>В заданиях 1</w:t>
      </w:r>
      <w:r>
        <w:rPr>
          <w:i/>
        </w:rPr>
        <w:t>7</w:t>
      </w:r>
      <w:r w:rsidRPr="004D3682">
        <w:rPr>
          <w:i/>
        </w:rPr>
        <w:t xml:space="preserve">–20 </w:t>
      </w:r>
      <w:r w:rsidRPr="004D3682">
        <w:rPr>
          <w:bCs/>
          <w:i/>
          <w:iCs/>
          <w:spacing w:val="-2"/>
        </w:rPr>
        <w:t>ответ запишите печатными буквами, начиная с первой клеточки. Каждую букву, цифру или символ пишите в отдельной клеточке. При записи ответов пробелы и кавычки НЕ используются.</w:t>
      </w:r>
      <w:r>
        <w:rPr>
          <w:bCs/>
          <w:i/>
          <w:iCs/>
          <w:spacing w:val="-2"/>
        </w:rPr>
        <w:t xml:space="preserve"> </w:t>
      </w:r>
      <w:r>
        <w:rPr>
          <w:i/>
        </w:rPr>
        <w:t>Пропущенное</w:t>
      </w:r>
      <w:r w:rsidRPr="00B82BF7">
        <w:rPr>
          <w:i/>
        </w:rPr>
        <w:t xml:space="preserve"> слово</w:t>
      </w:r>
      <w:r>
        <w:rPr>
          <w:i/>
        </w:rPr>
        <w:t xml:space="preserve"> </w:t>
      </w:r>
      <w:r w:rsidRPr="00B82BF7">
        <w:rPr>
          <w:i/>
        </w:rPr>
        <w:t>записыва</w:t>
      </w:r>
      <w:r>
        <w:rPr>
          <w:i/>
        </w:rPr>
        <w:t>е</w:t>
      </w:r>
      <w:r w:rsidRPr="00B82BF7">
        <w:rPr>
          <w:i/>
        </w:rPr>
        <w:t xml:space="preserve">тся в именительном падеже, единственном числе. Расчетные значения записываются без единиц измерения. </w:t>
      </w:r>
    </w:p>
    <w:p w:rsidR="00E16ECD" w:rsidRPr="00A86D96" w:rsidRDefault="00E16ECD" w:rsidP="005051D3">
      <w:pPr>
        <w:jc w:val="both"/>
        <w:rPr>
          <w:b/>
        </w:rPr>
      </w:pPr>
    </w:p>
    <w:p w:rsidR="003928A4" w:rsidRDefault="001A7B82" w:rsidP="003928A4">
      <w:pPr>
        <w:pStyle w:val="Default"/>
        <w:jc w:val="both"/>
        <w:rPr>
          <w:shd w:val="clear" w:color="auto" w:fill="FFFFFF"/>
        </w:rPr>
      </w:pPr>
      <w:r>
        <w:rPr>
          <w:b/>
        </w:rPr>
        <w:t xml:space="preserve">Задание </w:t>
      </w:r>
      <w:r w:rsidRPr="005051D3">
        <w:rPr>
          <w:b/>
        </w:rPr>
        <w:t>17</w:t>
      </w:r>
      <w:r w:rsidRPr="005D78A8">
        <w:rPr>
          <w:b/>
        </w:rPr>
        <w:t>.</w:t>
      </w:r>
      <w:r w:rsidR="00704613">
        <w:rPr>
          <w:b/>
        </w:rPr>
        <w:t xml:space="preserve"> </w:t>
      </w:r>
      <w:r w:rsidR="00704613" w:rsidRPr="00704613">
        <w:rPr>
          <w:shd w:val="clear" w:color="auto" w:fill="FFFFFF"/>
        </w:rPr>
        <w:t xml:space="preserve">Нужно расставить семь мостиков так, чтобы </w:t>
      </w:r>
      <w:r w:rsidR="00704613">
        <w:rPr>
          <w:shd w:val="clear" w:color="auto" w:fill="FFFFFF"/>
        </w:rPr>
        <w:t>Маша</w:t>
      </w:r>
      <w:r w:rsidR="00704613" w:rsidRPr="00704613">
        <w:rPr>
          <w:shd w:val="clear" w:color="auto" w:fill="FFFFFF"/>
        </w:rPr>
        <w:t xml:space="preserve"> смогла прогуляться, пройдя по каждому мостику ровно один раз и вернуться обратно.</w:t>
      </w:r>
      <w:r w:rsidR="002E10B6">
        <w:rPr>
          <w:shd w:val="clear" w:color="auto" w:fill="FFFFFF"/>
        </w:rPr>
        <w:t xml:space="preserve"> Мостики нужно расставить на места, обозначенные числами от 1 до 8:</w:t>
      </w:r>
    </w:p>
    <w:p w:rsidR="00E16ECD" w:rsidRPr="00704613" w:rsidRDefault="00E16ECD" w:rsidP="003928A4">
      <w:pPr>
        <w:pStyle w:val="Default"/>
        <w:jc w:val="both"/>
      </w:pPr>
    </w:p>
    <w:p w:rsidR="00445756" w:rsidRDefault="00704613" w:rsidP="009720DF">
      <w:r>
        <w:rPr>
          <w:noProof/>
        </w:rPr>
        <w:drawing>
          <wp:inline distT="0" distB="0" distL="0" distR="0">
            <wp:extent cx="4770755" cy="377698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377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ECD" w:rsidRDefault="00E16ECD" w:rsidP="009720DF"/>
    <w:p w:rsidR="00D33FF7" w:rsidRDefault="002E10B6" w:rsidP="009720DF">
      <w:r>
        <w:t>На какое место НЕ НУЖНО ставить мостик? В качестве ответа укажите ЧИСЛО.</w:t>
      </w:r>
    </w:p>
    <w:p w:rsidR="002E10B6" w:rsidRPr="002E10B6" w:rsidRDefault="002E10B6" w:rsidP="009720DF">
      <w:pPr>
        <w:rPr>
          <w:color w:val="FF0000"/>
        </w:rPr>
      </w:pPr>
    </w:p>
    <w:p w:rsidR="00BF70D9" w:rsidRPr="00BF70D9" w:rsidRDefault="001A7B82" w:rsidP="00E7244B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</w:rPr>
        <w:t xml:space="preserve">Задание </w:t>
      </w:r>
      <w:r w:rsidRPr="005051D3">
        <w:rPr>
          <w:b/>
        </w:rPr>
        <w:t>18</w:t>
      </w:r>
      <w:r w:rsidRPr="005D78A8">
        <w:rPr>
          <w:b/>
        </w:rPr>
        <w:t>.</w:t>
      </w:r>
      <w:r w:rsidRPr="005D78A8">
        <w:t xml:space="preserve"> </w:t>
      </w:r>
      <w:r w:rsidR="00E7244B" w:rsidRPr="00E7244B">
        <w:rPr>
          <w:color w:val="000000"/>
        </w:rPr>
        <w:t>Панорамное фото получается объединением нескольких фотографий. Ниже представлены все сделанные для этого снимки:</w:t>
      </w:r>
      <w:r w:rsidR="00BF70D9" w:rsidRPr="00E7244B">
        <w:rPr>
          <w:color w:val="000000"/>
        </w:rPr>
        <w:t xml:space="preserve"> </w:t>
      </w:r>
    </w:p>
    <w:p w:rsidR="00BF70D9" w:rsidRPr="00BF70D9" w:rsidRDefault="00BF70D9" w:rsidP="00BF70D9">
      <w:pPr>
        <w:textAlignment w:val="baseline"/>
        <w:rPr>
          <w:color w:val="000000"/>
        </w:rPr>
      </w:pPr>
      <w:r w:rsidRPr="00E7244B">
        <w:rPr>
          <w:noProof/>
          <w:color w:val="000000"/>
        </w:rPr>
        <w:drawing>
          <wp:inline distT="0" distB="0" distL="0" distR="0">
            <wp:extent cx="668020" cy="1311910"/>
            <wp:effectExtent l="19050" t="0" r="0" b="0"/>
            <wp:docPr id="30" name="Рисунок 30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n image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0D9">
        <w:rPr>
          <w:color w:val="000000"/>
        </w:rPr>
        <w:t> </w:t>
      </w:r>
      <w:r w:rsidRPr="00E7244B">
        <w:rPr>
          <w:noProof/>
          <w:color w:val="000000"/>
        </w:rPr>
        <w:drawing>
          <wp:inline distT="0" distB="0" distL="0" distR="0">
            <wp:extent cx="1630045" cy="1311910"/>
            <wp:effectExtent l="19050" t="0" r="8255" b="0"/>
            <wp:docPr id="31" name="Рисунок 31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n image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0D9">
        <w:rPr>
          <w:color w:val="000000"/>
        </w:rPr>
        <w:t> </w:t>
      </w:r>
      <w:r w:rsidRPr="00E7244B">
        <w:rPr>
          <w:noProof/>
          <w:color w:val="000000"/>
        </w:rPr>
        <w:drawing>
          <wp:inline distT="0" distB="0" distL="0" distR="0">
            <wp:extent cx="2035810" cy="1311910"/>
            <wp:effectExtent l="19050" t="0" r="2540" b="0"/>
            <wp:docPr id="32" name="Рисунок 32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n image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0D9">
        <w:rPr>
          <w:color w:val="000000"/>
        </w:rPr>
        <w:t> </w:t>
      </w:r>
    </w:p>
    <w:p w:rsidR="00BF70D9" w:rsidRPr="00BF70D9" w:rsidRDefault="00BF70D9" w:rsidP="00BF70D9">
      <w:pPr>
        <w:textAlignment w:val="baseline"/>
        <w:rPr>
          <w:color w:val="000000"/>
        </w:rPr>
      </w:pPr>
      <w:r w:rsidRPr="00E7244B">
        <w:rPr>
          <w:noProof/>
          <w:color w:val="000000"/>
        </w:rPr>
        <w:drawing>
          <wp:inline distT="0" distB="0" distL="0" distR="0">
            <wp:extent cx="2456815" cy="1311910"/>
            <wp:effectExtent l="19050" t="0" r="635" b="0"/>
            <wp:docPr id="33" name="Рисунок 33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n image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0D9">
        <w:rPr>
          <w:color w:val="000000"/>
        </w:rPr>
        <w:t> </w:t>
      </w:r>
      <w:r w:rsidRPr="00E7244B">
        <w:rPr>
          <w:noProof/>
          <w:color w:val="000000"/>
        </w:rPr>
        <w:drawing>
          <wp:inline distT="0" distB="0" distL="0" distR="0">
            <wp:extent cx="1797050" cy="1311910"/>
            <wp:effectExtent l="19050" t="0" r="0" b="0"/>
            <wp:docPr id="34" name="Рисунок 34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n image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0D9">
        <w:rPr>
          <w:color w:val="000000"/>
        </w:rPr>
        <w:t> </w:t>
      </w:r>
      <w:r w:rsidRPr="00E7244B">
        <w:rPr>
          <w:noProof/>
          <w:color w:val="000000"/>
        </w:rPr>
        <w:drawing>
          <wp:inline distT="0" distB="0" distL="0" distR="0">
            <wp:extent cx="1169035" cy="1311910"/>
            <wp:effectExtent l="19050" t="0" r="0" b="0"/>
            <wp:docPr id="35" name="Рисунок 35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n image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ECD" w:rsidRDefault="00E16ECD" w:rsidP="00E7244B">
      <w:pPr>
        <w:jc w:val="both"/>
        <w:textAlignment w:val="baseline"/>
        <w:rPr>
          <w:color w:val="000000"/>
        </w:rPr>
      </w:pPr>
    </w:p>
    <w:p w:rsidR="00BF70D9" w:rsidRPr="00E7244B" w:rsidRDefault="00BF70D9" w:rsidP="00E7244B">
      <w:pPr>
        <w:jc w:val="both"/>
        <w:textAlignment w:val="baseline"/>
        <w:rPr>
          <w:color w:val="000000"/>
        </w:rPr>
      </w:pPr>
      <w:r w:rsidRPr="00BF70D9">
        <w:rPr>
          <w:color w:val="000000"/>
        </w:rPr>
        <w:t>Сколько бобров сфотографировано?</w:t>
      </w:r>
      <w:r w:rsidR="00E7244B" w:rsidRPr="00E7244B">
        <w:rPr>
          <w:color w:val="000000"/>
        </w:rPr>
        <w:t xml:space="preserve"> В качестве ответа запишите ЧИСЛО – количество бобров, которые будут изображены на панорамном фото.</w:t>
      </w:r>
    </w:p>
    <w:p w:rsidR="00336E51" w:rsidRDefault="001A7B82" w:rsidP="00336E51">
      <w:pPr>
        <w:pStyle w:val="a7"/>
        <w:spacing w:before="0" w:beforeAutospacing="0" w:after="0" w:afterAutospacing="0"/>
        <w:textAlignment w:val="baseline"/>
        <w:rPr>
          <w:color w:val="000000"/>
        </w:rPr>
      </w:pPr>
      <w:r>
        <w:rPr>
          <w:b/>
        </w:rPr>
        <w:lastRenderedPageBreak/>
        <w:t xml:space="preserve">Задание </w:t>
      </w:r>
      <w:r w:rsidRPr="005051D3">
        <w:rPr>
          <w:b/>
        </w:rPr>
        <w:t>19</w:t>
      </w:r>
      <w:r w:rsidRPr="005D78A8">
        <w:rPr>
          <w:b/>
        </w:rPr>
        <w:t>.</w:t>
      </w:r>
      <w:r w:rsidRPr="005D78A8">
        <w:t xml:space="preserve"> </w:t>
      </w:r>
      <w:r w:rsidR="00336E51">
        <w:rPr>
          <w:color w:val="000000"/>
        </w:rPr>
        <w:t>Маша</w:t>
      </w:r>
      <w:r w:rsidR="00336E51" w:rsidRPr="00336E51">
        <w:rPr>
          <w:color w:val="000000"/>
        </w:rPr>
        <w:t xml:space="preserve"> набрал</w:t>
      </w:r>
      <w:r w:rsidR="00336E51">
        <w:rPr>
          <w:color w:val="000000"/>
        </w:rPr>
        <w:t>а</w:t>
      </w:r>
      <w:r w:rsidR="00336E51" w:rsidRPr="00336E51">
        <w:rPr>
          <w:color w:val="000000"/>
        </w:rPr>
        <w:t xml:space="preserve"> предложение</w:t>
      </w:r>
      <w:r w:rsidR="00336E51">
        <w:rPr>
          <w:color w:val="000000"/>
        </w:rPr>
        <w:t>:</w:t>
      </w:r>
    </w:p>
    <w:p w:rsidR="00336E51" w:rsidRPr="00336E51" w:rsidRDefault="00336E51" w:rsidP="00336E51">
      <w:pPr>
        <w:pStyle w:val="a7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b/>
          <w:color w:val="000000"/>
          <w:sz w:val="28"/>
          <w:szCs w:val="28"/>
        </w:rPr>
      </w:pPr>
      <w:proofErr w:type="spellStart"/>
      <w:r w:rsidRPr="00336E51">
        <w:rPr>
          <w:rFonts w:ascii="Courier New" w:hAnsi="Courier New" w:cs="Courier New"/>
          <w:b/>
          <w:color w:val="000000"/>
          <w:sz w:val="28"/>
          <w:szCs w:val="28"/>
        </w:rPr>
        <w:t>Cogito</w:t>
      </w:r>
      <w:proofErr w:type="spellEnd"/>
      <w:r w:rsidRPr="00336E51">
        <w:rPr>
          <w:rFonts w:ascii="Courier New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336E51">
        <w:rPr>
          <w:rFonts w:ascii="Courier New" w:hAnsi="Courier New" w:cs="Courier New"/>
          <w:b/>
          <w:color w:val="000000"/>
          <w:sz w:val="28"/>
          <w:szCs w:val="28"/>
        </w:rPr>
        <w:t>ergo</w:t>
      </w:r>
      <w:proofErr w:type="spellEnd"/>
      <w:r w:rsidRPr="00336E51">
        <w:rPr>
          <w:rFonts w:ascii="Courier New" w:hAnsi="Courier New" w:cs="Courier New"/>
          <w:b/>
          <w:color w:val="000000"/>
          <w:sz w:val="28"/>
          <w:szCs w:val="28"/>
        </w:rPr>
        <w:t xml:space="preserve"> </w:t>
      </w:r>
      <w:proofErr w:type="spellStart"/>
      <w:r w:rsidRPr="00336E51">
        <w:rPr>
          <w:rFonts w:ascii="Courier New" w:hAnsi="Courier New" w:cs="Courier New"/>
          <w:b/>
          <w:color w:val="000000"/>
          <w:sz w:val="28"/>
          <w:szCs w:val="28"/>
        </w:rPr>
        <w:t>sum</w:t>
      </w:r>
      <w:proofErr w:type="spellEnd"/>
    </w:p>
    <w:p w:rsidR="00336E51" w:rsidRPr="00336E51" w:rsidRDefault="00336E51" w:rsidP="00336E51">
      <w:pPr>
        <w:pStyle w:val="a7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в</w:t>
      </w:r>
      <w:r w:rsidRPr="00336E51">
        <w:rPr>
          <w:color w:val="000000"/>
        </w:rPr>
        <w:t xml:space="preserve"> текстовом редакторе</w:t>
      </w:r>
      <w:r w:rsidR="00AF1046">
        <w:rPr>
          <w:color w:val="000000"/>
        </w:rPr>
        <w:t xml:space="preserve"> (в нем 15 символов, считая пробелы между словами).</w:t>
      </w:r>
      <w:r w:rsidRPr="00336E51">
        <w:rPr>
          <w:color w:val="000000"/>
        </w:rPr>
        <w:t> </w:t>
      </w:r>
    </w:p>
    <w:p w:rsidR="00336E51" w:rsidRPr="00336E51" w:rsidRDefault="00336E51" w:rsidP="00336E51">
      <w:pPr>
        <w:pStyle w:val="a7"/>
        <w:spacing w:before="0" w:beforeAutospacing="0" w:after="0" w:afterAutospacing="0"/>
        <w:textAlignment w:val="baseline"/>
        <w:rPr>
          <w:color w:val="000000"/>
        </w:rPr>
      </w:pPr>
      <w:r w:rsidRPr="00336E51">
        <w:rPr>
          <w:color w:val="000000"/>
        </w:rPr>
        <w:t>Затем он</w:t>
      </w:r>
      <w:r>
        <w:rPr>
          <w:color w:val="000000"/>
        </w:rPr>
        <w:t>а</w:t>
      </w:r>
      <w:r w:rsidRPr="00336E51">
        <w:rPr>
          <w:color w:val="000000"/>
        </w:rPr>
        <w:t xml:space="preserve"> взял</w:t>
      </w:r>
      <w:r>
        <w:rPr>
          <w:color w:val="000000"/>
        </w:rPr>
        <w:t>а</w:t>
      </w:r>
      <w:r w:rsidRPr="00336E51">
        <w:rPr>
          <w:color w:val="000000"/>
        </w:rPr>
        <w:t xml:space="preserve"> по очереди каждое слово и </w:t>
      </w:r>
      <w:r>
        <w:rPr>
          <w:color w:val="000000"/>
        </w:rPr>
        <w:t xml:space="preserve">перевернула его – </w:t>
      </w:r>
      <w:r w:rsidRPr="00336E51">
        <w:rPr>
          <w:color w:val="000000"/>
        </w:rPr>
        <w:t>записал</w:t>
      </w:r>
      <w:r>
        <w:rPr>
          <w:color w:val="000000"/>
        </w:rPr>
        <w:t>а</w:t>
      </w:r>
      <w:r w:rsidRPr="00336E51">
        <w:rPr>
          <w:color w:val="000000"/>
        </w:rPr>
        <w:t xml:space="preserve"> задом наперед. </w:t>
      </w:r>
    </w:p>
    <w:p w:rsidR="00336E51" w:rsidRPr="00336E51" w:rsidRDefault="00336E51" w:rsidP="00D03B89">
      <w:pPr>
        <w:pStyle w:val="a7"/>
        <w:spacing w:before="0" w:beforeAutospacing="0" w:after="0" w:afterAutospacing="0"/>
        <w:jc w:val="both"/>
        <w:textAlignment w:val="baseline"/>
        <w:rPr>
          <w:color w:val="000000"/>
        </w:rPr>
      </w:pPr>
      <w:r w:rsidRPr="00336E51">
        <w:rPr>
          <w:color w:val="000000"/>
        </w:rPr>
        <w:t xml:space="preserve">Потом </w:t>
      </w:r>
      <w:r>
        <w:rPr>
          <w:color w:val="000000"/>
        </w:rPr>
        <w:t xml:space="preserve">она </w:t>
      </w:r>
      <w:r w:rsidRPr="00336E51">
        <w:rPr>
          <w:color w:val="000000"/>
        </w:rPr>
        <w:t>переписал</w:t>
      </w:r>
      <w:r>
        <w:rPr>
          <w:color w:val="000000"/>
        </w:rPr>
        <w:t>а</w:t>
      </w:r>
      <w:r w:rsidRPr="00336E51">
        <w:rPr>
          <w:color w:val="000000"/>
        </w:rPr>
        <w:t xml:space="preserve"> задом наперед все буквы получившегося предложения.</w:t>
      </w:r>
      <w:r>
        <w:rPr>
          <w:color w:val="000000"/>
        </w:rPr>
        <w:t xml:space="preserve"> </w:t>
      </w:r>
      <w:r w:rsidRPr="00336E51">
        <w:rPr>
          <w:color w:val="000000"/>
        </w:rPr>
        <w:t xml:space="preserve">Какое предложение </w:t>
      </w:r>
      <w:r>
        <w:rPr>
          <w:color w:val="000000"/>
        </w:rPr>
        <w:t xml:space="preserve">получилось у Маши </w:t>
      </w:r>
      <w:r w:rsidRPr="00336E51">
        <w:rPr>
          <w:color w:val="000000"/>
        </w:rPr>
        <w:t>в итоге?</w:t>
      </w:r>
      <w:r w:rsidR="00AF1046">
        <w:rPr>
          <w:color w:val="000000"/>
        </w:rPr>
        <w:t xml:space="preserve"> В ответе запишите получившееся предложение (в нем 15 символов, считая пробелы между словами).</w:t>
      </w:r>
    </w:p>
    <w:p w:rsidR="001A7B82" w:rsidRPr="00336E51" w:rsidRDefault="001A7B82" w:rsidP="001A7B82"/>
    <w:p w:rsidR="000349AE" w:rsidRPr="00C8185D" w:rsidRDefault="001A7B82" w:rsidP="000349AE">
      <w:pPr>
        <w:jc w:val="both"/>
        <w:rPr>
          <w:color w:val="000000"/>
        </w:rPr>
      </w:pPr>
      <w:r w:rsidRPr="00BD4E40">
        <w:rPr>
          <w:b/>
        </w:rPr>
        <w:t>Задание 20.</w:t>
      </w:r>
      <w:r w:rsidRPr="002363F5">
        <w:rPr>
          <w:b/>
        </w:rPr>
        <w:t xml:space="preserve"> </w:t>
      </w:r>
      <w:r w:rsidR="000349AE" w:rsidRPr="00C8185D">
        <w:t>Лесорубы из племени Руби хотят рассказать лесорубам из племени Сруби</w:t>
      </w:r>
      <w:r w:rsidR="000349AE" w:rsidRPr="00C8185D">
        <w:rPr>
          <w:color w:val="000000"/>
        </w:rPr>
        <w:t>, как много деревьев они срубили. Для этого они запускают по течению реки меченые палочки. Количество срубленных деревьев «записывается» на т</w:t>
      </w:r>
      <w:r w:rsidR="000349AE">
        <w:rPr>
          <w:color w:val="000000"/>
        </w:rPr>
        <w:t>акой палочке следующим образом: н</w:t>
      </w:r>
      <w:r w:rsidR="000349AE" w:rsidRPr="00C8185D">
        <w:rPr>
          <w:color w:val="000000"/>
        </w:rPr>
        <w:t>а палочке, начиная от ее заостренного края, делаются четыре зарубки, каждая из которых «I» или «Х»:</w:t>
      </w:r>
    </w:p>
    <w:p w:rsidR="000349AE" w:rsidRPr="00C8185D" w:rsidRDefault="000349AE" w:rsidP="000349AE">
      <w:pPr>
        <w:textAlignment w:val="baseline"/>
        <w:rPr>
          <w:color w:val="000000"/>
        </w:rPr>
      </w:pPr>
    </w:p>
    <w:p w:rsidR="000349AE" w:rsidRPr="00C8185D" w:rsidRDefault="000349AE" w:rsidP="000349AE">
      <w:pPr>
        <w:textAlignment w:val="baseline"/>
        <w:rPr>
          <w:color w:val="000000"/>
        </w:rPr>
      </w:pPr>
      <w:r w:rsidRPr="00C8185D">
        <w:rPr>
          <w:color w:val="000000"/>
        </w:rPr>
        <w:t>а)</w:t>
      </w:r>
      <w:r w:rsidRPr="00C8185D">
        <w:rPr>
          <w:noProof/>
          <w:color w:val="000000"/>
        </w:rPr>
        <w:drawing>
          <wp:inline distT="0" distB="0" distL="0" distR="0">
            <wp:extent cx="1526540" cy="612140"/>
            <wp:effectExtent l="19050" t="0" r="0" b="0"/>
            <wp:docPr id="24" name="Рисунок 11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n image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185D">
        <w:rPr>
          <w:color w:val="000000"/>
        </w:rPr>
        <w:t>              б)       </w:t>
      </w:r>
      <w:r w:rsidRPr="00C8185D">
        <w:rPr>
          <w:noProof/>
          <w:color w:val="000000"/>
        </w:rPr>
        <w:drawing>
          <wp:inline distT="0" distB="0" distL="0" distR="0">
            <wp:extent cx="1526540" cy="612140"/>
            <wp:effectExtent l="19050" t="0" r="0" b="0"/>
            <wp:docPr id="10" name="Рисунок 12" descr="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 image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9AE" w:rsidRPr="00C8185D" w:rsidRDefault="000349AE" w:rsidP="000349AE">
      <w:pPr>
        <w:textAlignment w:val="baseline"/>
        <w:rPr>
          <w:color w:val="000000"/>
        </w:rPr>
      </w:pPr>
    </w:p>
    <w:p w:rsidR="000349AE" w:rsidRPr="00C8185D" w:rsidRDefault="000349AE" w:rsidP="000349AE">
      <w:pPr>
        <w:textAlignment w:val="baseline"/>
        <w:rPr>
          <w:color w:val="000000"/>
        </w:rPr>
      </w:pPr>
      <w:r w:rsidRPr="00C8185D">
        <w:rPr>
          <w:color w:val="000000"/>
        </w:rPr>
        <w:t>«X» всегда означает 0.   «I» в первой позиции означает 1, во второй позиции означает 2, в третьей – 4, в последней – 8. Количество деревьев – это просто</w:t>
      </w:r>
      <w:r>
        <w:rPr>
          <w:color w:val="000000"/>
        </w:rPr>
        <w:t xml:space="preserve"> </w:t>
      </w:r>
      <w:r w:rsidRPr="00C8185D">
        <w:rPr>
          <w:color w:val="000000"/>
        </w:rPr>
        <w:t>сумма</w:t>
      </w:r>
      <w:r>
        <w:rPr>
          <w:color w:val="000000"/>
        </w:rPr>
        <w:t xml:space="preserve"> чисел</w:t>
      </w:r>
      <w:r w:rsidRPr="00C8185D">
        <w:rPr>
          <w:color w:val="000000"/>
        </w:rPr>
        <w:t>. Например, на палочке (а) записано 0+0+0+0=0 , на палочке (б) записано 1+2+0+8=11.</w:t>
      </w:r>
    </w:p>
    <w:p w:rsidR="000349AE" w:rsidRPr="00C8185D" w:rsidRDefault="000349AE" w:rsidP="000349AE">
      <w:pPr>
        <w:textAlignment w:val="baseline"/>
        <w:rPr>
          <w:color w:val="000000"/>
        </w:rPr>
      </w:pPr>
      <w:r w:rsidRPr="00C8185D">
        <w:rPr>
          <w:color w:val="000000"/>
        </w:rPr>
        <w:t>Какое наибольшее количество срубленных деревьев можно «записать» на такой палочке?</w:t>
      </w:r>
    </w:p>
    <w:p w:rsidR="00A54CB7" w:rsidRPr="009F7463" w:rsidRDefault="00A54CB7" w:rsidP="000829F4">
      <w:pPr>
        <w:jc w:val="both"/>
        <w:rPr>
          <w:b/>
          <w:color w:val="FF0000"/>
        </w:rPr>
      </w:pPr>
    </w:p>
    <w:sectPr w:rsidR="00A54CB7" w:rsidRPr="009F7463" w:rsidSect="00AB19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BEA0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52A8F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55A0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F6C0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88B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6C75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27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88D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D4D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CAF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966F5"/>
    <w:multiLevelType w:val="hybridMultilevel"/>
    <w:tmpl w:val="FF028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E7777D"/>
    <w:multiLevelType w:val="hybridMultilevel"/>
    <w:tmpl w:val="AFB682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51C6C"/>
    <w:multiLevelType w:val="hybridMultilevel"/>
    <w:tmpl w:val="08AE6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44AA7"/>
    <w:multiLevelType w:val="hybridMultilevel"/>
    <w:tmpl w:val="7D0CA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964DD"/>
    <w:multiLevelType w:val="hybridMultilevel"/>
    <w:tmpl w:val="3EE06E36"/>
    <w:lvl w:ilvl="0" w:tplc="A5B0BD3A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121FF"/>
    <w:multiLevelType w:val="hybridMultilevel"/>
    <w:tmpl w:val="65C6C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657D6"/>
    <w:multiLevelType w:val="hybridMultilevel"/>
    <w:tmpl w:val="CC8E22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910605"/>
    <w:multiLevelType w:val="singleLevel"/>
    <w:tmpl w:val="4C30626E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18">
    <w:nsid w:val="6B98646A"/>
    <w:multiLevelType w:val="hybridMultilevel"/>
    <w:tmpl w:val="D5022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AAE9D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C604B"/>
    <w:multiLevelType w:val="multilevel"/>
    <w:tmpl w:val="E894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2"/>
  </w:num>
  <w:num w:numId="5">
    <w:abstractNumId w:val="10"/>
  </w:num>
  <w:num w:numId="6">
    <w:abstractNumId w:val="15"/>
  </w:num>
  <w:num w:numId="7">
    <w:abstractNumId w:val="18"/>
  </w:num>
  <w:num w:numId="8">
    <w:abstractNumId w:val="13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F13"/>
    <w:rsid w:val="00007B8B"/>
    <w:rsid w:val="00020F69"/>
    <w:rsid w:val="000349AE"/>
    <w:rsid w:val="00036A99"/>
    <w:rsid w:val="00055F11"/>
    <w:rsid w:val="0006392D"/>
    <w:rsid w:val="00072E7C"/>
    <w:rsid w:val="00073653"/>
    <w:rsid w:val="000829F4"/>
    <w:rsid w:val="000878B0"/>
    <w:rsid w:val="000A537E"/>
    <w:rsid w:val="000C1AE9"/>
    <w:rsid w:val="000F69F5"/>
    <w:rsid w:val="00114F98"/>
    <w:rsid w:val="001502A0"/>
    <w:rsid w:val="001640E4"/>
    <w:rsid w:val="001806F7"/>
    <w:rsid w:val="001867B4"/>
    <w:rsid w:val="001A1DCE"/>
    <w:rsid w:val="001A4805"/>
    <w:rsid w:val="001A7B82"/>
    <w:rsid w:val="001F4603"/>
    <w:rsid w:val="00205B00"/>
    <w:rsid w:val="00222AF9"/>
    <w:rsid w:val="002251CC"/>
    <w:rsid w:val="002316A0"/>
    <w:rsid w:val="002363F5"/>
    <w:rsid w:val="00257FB7"/>
    <w:rsid w:val="00261663"/>
    <w:rsid w:val="00262027"/>
    <w:rsid w:val="00263AE2"/>
    <w:rsid w:val="002640F1"/>
    <w:rsid w:val="00266383"/>
    <w:rsid w:val="0028004D"/>
    <w:rsid w:val="00286273"/>
    <w:rsid w:val="002A476F"/>
    <w:rsid w:val="002A5F36"/>
    <w:rsid w:val="002E10B6"/>
    <w:rsid w:val="002F3086"/>
    <w:rsid w:val="00306AEC"/>
    <w:rsid w:val="00311958"/>
    <w:rsid w:val="00321A12"/>
    <w:rsid w:val="00323138"/>
    <w:rsid w:val="00336E51"/>
    <w:rsid w:val="00354B5A"/>
    <w:rsid w:val="00354D4C"/>
    <w:rsid w:val="00360233"/>
    <w:rsid w:val="003928A4"/>
    <w:rsid w:val="003D0B53"/>
    <w:rsid w:val="003D11AC"/>
    <w:rsid w:val="003D5A51"/>
    <w:rsid w:val="003E691B"/>
    <w:rsid w:val="003F0BAC"/>
    <w:rsid w:val="00405092"/>
    <w:rsid w:val="00423B37"/>
    <w:rsid w:val="00437798"/>
    <w:rsid w:val="00445756"/>
    <w:rsid w:val="00447F85"/>
    <w:rsid w:val="004A7610"/>
    <w:rsid w:val="004D2638"/>
    <w:rsid w:val="004D3682"/>
    <w:rsid w:val="004E06A2"/>
    <w:rsid w:val="005051D3"/>
    <w:rsid w:val="0051781E"/>
    <w:rsid w:val="005267D5"/>
    <w:rsid w:val="005507C1"/>
    <w:rsid w:val="00561837"/>
    <w:rsid w:val="005674F4"/>
    <w:rsid w:val="00574785"/>
    <w:rsid w:val="005B20E1"/>
    <w:rsid w:val="005D03DE"/>
    <w:rsid w:val="005D54F7"/>
    <w:rsid w:val="005D78A8"/>
    <w:rsid w:val="005F0B86"/>
    <w:rsid w:val="00620CDD"/>
    <w:rsid w:val="006370AF"/>
    <w:rsid w:val="00671FF3"/>
    <w:rsid w:val="00685812"/>
    <w:rsid w:val="006B4632"/>
    <w:rsid w:val="006C1838"/>
    <w:rsid w:val="006D64E2"/>
    <w:rsid w:val="006F7B15"/>
    <w:rsid w:val="00704613"/>
    <w:rsid w:val="00712581"/>
    <w:rsid w:val="0072047C"/>
    <w:rsid w:val="007268AA"/>
    <w:rsid w:val="00762511"/>
    <w:rsid w:val="00772DBD"/>
    <w:rsid w:val="007A218F"/>
    <w:rsid w:val="007D6047"/>
    <w:rsid w:val="00817841"/>
    <w:rsid w:val="00861682"/>
    <w:rsid w:val="00874D94"/>
    <w:rsid w:val="00876DEA"/>
    <w:rsid w:val="008D3A6D"/>
    <w:rsid w:val="008E3E82"/>
    <w:rsid w:val="0090223E"/>
    <w:rsid w:val="0093250B"/>
    <w:rsid w:val="00932602"/>
    <w:rsid w:val="00936922"/>
    <w:rsid w:val="00946A69"/>
    <w:rsid w:val="009524BB"/>
    <w:rsid w:val="009720DF"/>
    <w:rsid w:val="00976611"/>
    <w:rsid w:val="00990F55"/>
    <w:rsid w:val="00991E23"/>
    <w:rsid w:val="009A41B1"/>
    <w:rsid w:val="009B0F61"/>
    <w:rsid w:val="009F364E"/>
    <w:rsid w:val="009F5A74"/>
    <w:rsid w:val="009F7463"/>
    <w:rsid w:val="00A04259"/>
    <w:rsid w:val="00A17DAA"/>
    <w:rsid w:val="00A33E60"/>
    <w:rsid w:val="00A402FC"/>
    <w:rsid w:val="00A53168"/>
    <w:rsid w:val="00A54CB7"/>
    <w:rsid w:val="00A915EE"/>
    <w:rsid w:val="00AA1118"/>
    <w:rsid w:val="00AB199D"/>
    <w:rsid w:val="00AC4506"/>
    <w:rsid w:val="00AC623C"/>
    <w:rsid w:val="00AE3F13"/>
    <w:rsid w:val="00AF1046"/>
    <w:rsid w:val="00B301DB"/>
    <w:rsid w:val="00B458EC"/>
    <w:rsid w:val="00B46DF6"/>
    <w:rsid w:val="00BC1EFB"/>
    <w:rsid w:val="00BC6898"/>
    <w:rsid w:val="00BD4E40"/>
    <w:rsid w:val="00BE0C9D"/>
    <w:rsid w:val="00BF65F0"/>
    <w:rsid w:val="00BF70D9"/>
    <w:rsid w:val="00C07004"/>
    <w:rsid w:val="00C41488"/>
    <w:rsid w:val="00C43C3C"/>
    <w:rsid w:val="00C90626"/>
    <w:rsid w:val="00C96B6B"/>
    <w:rsid w:val="00CE3636"/>
    <w:rsid w:val="00D03B89"/>
    <w:rsid w:val="00D33FF7"/>
    <w:rsid w:val="00D519AF"/>
    <w:rsid w:val="00D80870"/>
    <w:rsid w:val="00D821E5"/>
    <w:rsid w:val="00D8484A"/>
    <w:rsid w:val="00D90E4F"/>
    <w:rsid w:val="00D974C5"/>
    <w:rsid w:val="00DB1F31"/>
    <w:rsid w:val="00DB2CD1"/>
    <w:rsid w:val="00DC5762"/>
    <w:rsid w:val="00DE1D1E"/>
    <w:rsid w:val="00DE399B"/>
    <w:rsid w:val="00DE50BE"/>
    <w:rsid w:val="00DE5A58"/>
    <w:rsid w:val="00E16ECD"/>
    <w:rsid w:val="00E20A66"/>
    <w:rsid w:val="00E42467"/>
    <w:rsid w:val="00E46E9F"/>
    <w:rsid w:val="00E62C0E"/>
    <w:rsid w:val="00E7244B"/>
    <w:rsid w:val="00E83B29"/>
    <w:rsid w:val="00EA1F57"/>
    <w:rsid w:val="00EA5491"/>
    <w:rsid w:val="00ED549C"/>
    <w:rsid w:val="00ED7CE0"/>
    <w:rsid w:val="00EE66AB"/>
    <w:rsid w:val="00EF24CA"/>
    <w:rsid w:val="00EF5135"/>
    <w:rsid w:val="00F12F01"/>
    <w:rsid w:val="00F21ADA"/>
    <w:rsid w:val="00F22368"/>
    <w:rsid w:val="00F364D9"/>
    <w:rsid w:val="00F40CCE"/>
    <w:rsid w:val="00F6395E"/>
    <w:rsid w:val="00F65317"/>
    <w:rsid w:val="00F95C91"/>
    <w:rsid w:val="00FA522D"/>
    <w:rsid w:val="00FB781A"/>
    <w:rsid w:val="00FD64F4"/>
    <w:rsid w:val="00FE0D17"/>
    <w:rsid w:val="00FE1398"/>
    <w:rsid w:val="00FE3BF6"/>
    <w:rsid w:val="00FE4060"/>
    <w:rsid w:val="00FE5DA3"/>
    <w:rsid w:val="00FF2FF0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7B4"/>
    <w:pPr>
      <w:keepNext/>
      <w:widowControl w:val="0"/>
      <w:suppressAutoHyphens/>
      <w:autoSpaceDN w:val="0"/>
      <w:spacing w:after="200" w:line="276" w:lineRule="auto"/>
      <w:jc w:val="center"/>
      <w:textAlignment w:val="baseline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867B4"/>
    <w:pPr>
      <w:keepNext/>
      <w:widowControl w:val="0"/>
      <w:suppressAutoHyphens/>
      <w:autoSpaceDN w:val="0"/>
      <w:spacing w:after="200" w:line="276" w:lineRule="auto"/>
      <w:jc w:val="right"/>
      <w:textAlignment w:val="baseline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1867B4"/>
    <w:pPr>
      <w:keepNext/>
      <w:widowControl w:val="0"/>
      <w:suppressAutoHyphens/>
      <w:autoSpaceDN w:val="0"/>
      <w:spacing w:after="200" w:line="276" w:lineRule="auto"/>
      <w:textAlignment w:val="baseline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67B4"/>
    <w:pPr>
      <w:suppressAutoHyphens/>
      <w:autoSpaceDN w:val="0"/>
      <w:spacing w:before="240" w:after="60" w:line="276" w:lineRule="auto"/>
      <w:textAlignment w:val="baseline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867B4"/>
    <w:rPr>
      <w:rFonts w:cs="Times New Roman"/>
      <w:b/>
      <w:sz w:val="28"/>
      <w:lang w:eastAsia="ru-RU"/>
    </w:rPr>
  </w:style>
  <w:style w:type="character" w:customStyle="1" w:styleId="30">
    <w:name w:val="Заголовок 3 Знак"/>
    <w:link w:val="3"/>
    <w:locked/>
    <w:rsid w:val="001867B4"/>
    <w:rPr>
      <w:rFonts w:cs="Times New Roman"/>
      <w:sz w:val="32"/>
      <w:lang w:eastAsia="ru-RU"/>
    </w:rPr>
  </w:style>
  <w:style w:type="character" w:customStyle="1" w:styleId="40">
    <w:name w:val="Заголовок 4 Знак"/>
    <w:link w:val="4"/>
    <w:locked/>
    <w:rsid w:val="001867B4"/>
    <w:rPr>
      <w:rFonts w:cs="Times New Roman"/>
      <w:sz w:val="28"/>
      <w:lang w:eastAsia="ru-RU"/>
    </w:rPr>
  </w:style>
  <w:style w:type="character" w:customStyle="1" w:styleId="50">
    <w:name w:val="Заголовок 5 Знак"/>
    <w:link w:val="5"/>
    <w:locked/>
    <w:rsid w:val="001867B4"/>
    <w:rPr>
      <w:rFonts w:cs="Times New Roman"/>
      <w:b/>
      <w:bCs/>
      <w:i/>
      <w:iCs/>
      <w:sz w:val="26"/>
      <w:szCs w:val="26"/>
      <w:lang w:eastAsia="ru-RU"/>
    </w:rPr>
  </w:style>
  <w:style w:type="character" w:styleId="a3">
    <w:name w:val="Strong"/>
    <w:uiPriority w:val="22"/>
    <w:qFormat/>
    <w:rsid w:val="001867B4"/>
    <w:rPr>
      <w:b/>
    </w:rPr>
  </w:style>
  <w:style w:type="paragraph" w:customStyle="1" w:styleId="a4">
    <w:name w:val="для дома учителя"/>
    <w:basedOn w:val="a"/>
    <w:link w:val="a5"/>
    <w:autoRedefine/>
    <w:rsid w:val="001867B4"/>
    <w:pPr>
      <w:suppressAutoHyphens/>
    </w:pPr>
    <w:rPr>
      <w:bCs/>
      <w:lang w:eastAsia="en-US"/>
    </w:rPr>
  </w:style>
  <w:style w:type="character" w:customStyle="1" w:styleId="a5">
    <w:name w:val="для дома учителя Знак"/>
    <w:link w:val="a4"/>
    <w:locked/>
    <w:rsid w:val="001867B4"/>
    <w:rPr>
      <w:rFonts w:eastAsia="Times New Roman" w:cs="Times New Roman"/>
      <w:bCs/>
      <w:sz w:val="24"/>
      <w:szCs w:val="24"/>
    </w:rPr>
  </w:style>
  <w:style w:type="character" w:styleId="a6">
    <w:name w:val="Emphasis"/>
    <w:qFormat/>
    <w:rsid w:val="001867B4"/>
    <w:rPr>
      <w:rFonts w:cs="Times New Roman"/>
      <w:i/>
      <w:iCs/>
    </w:rPr>
  </w:style>
  <w:style w:type="paragraph" w:customStyle="1" w:styleId="10063">
    <w:name w:val="Стиль 10 пт Слева:  063 см"/>
    <w:basedOn w:val="a"/>
    <w:rsid w:val="00AE3F13"/>
    <w:pPr>
      <w:ind w:left="360"/>
    </w:pPr>
    <w:rPr>
      <w:i/>
      <w:sz w:val="20"/>
      <w:szCs w:val="20"/>
    </w:rPr>
  </w:style>
  <w:style w:type="paragraph" w:styleId="a7">
    <w:name w:val="Normal (Web)"/>
    <w:basedOn w:val="a"/>
    <w:uiPriority w:val="99"/>
    <w:rsid w:val="005D78A8"/>
    <w:pPr>
      <w:spacing w:before="100" w:beforeAutospacing="1" w:after="100" w:afterAutospacing="1"/>
    </w:pPr>
  </w:style>
  <w:style w:type="table" w:styleId="a8">
    <w:name w:val="Table Grid"/>
    <w:basedOn w:val="a1"/>
    <w:locked/>
    <w:rsid w:val="001A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Sample"/>
    <w:rsid w:val="00C07004"/>
    <w:rPr>
      <w:rFonts w:ascii="Courier New" w:eastAsia="Times New Roman" w:hAnsi="Courier New" w:cs="Courier New"/>
    </w:rPr>
  </w:style>
  <w:style w:type="paragraph" w:styleId="a9">
    <w:name w:val="List Paragraph"/>
    <w:basedOn w:val="a"/>
    <w:qFormat/>
    <w:rsid w:val="007125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928A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basedOn w:val="a0"/>
    <w:semiHidden/>
    <w:rsid w:val="00A17DAA"/>
    <w:rPr>
      <w:sz w:val="16"/>
      <w:szCs w:val="16"/>
    </w:rPr>
  </w:style>
  <w:style w:type="paragraph" w:styleId="ab">
    <w:name w:val="annotation text"/>
    <w:basedOn w:val="a"/>
    <w:semiHidden/>
    <w:rsid w:val="00A17DAA"/>
    <w:rPr>
      <w:sz w:val="20"/>
      <w:szCs w:val="20"/>
    </w:rPr>
  </w:style>
  <w:style w:type="paragraph" w:styleId="ac">
    <w:name w:val="annotation subject"/>
    <w:basedOn w:val="ab"/>
    <w:next w:val="ab"/>
    <w:semiHidden/>
    <w:rsid w:val="00A17DAA"/>
    <w:rPr>
      <w:b/>
      <w:bCs/>
    </w:rPr>
  </w:style>
  <w:style w:type="paragraph" w:styleId="ad">
    <w:name w:val="Balloon Text"/>
    <w:basedOn w:val="a"/>
    <w:semiHidden/>
    <w:rsid w:val="00A17DAA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1640E4"/>
    <w:pPr>
      <w:spacing w:before="100" w:beforeAutospacing="1" w:after="100" w:afterAutospacing="1"/>
    </w:pPr>
  </w:style>
  <w:style w:type="character" w:customStyle="1" w:styleId="af">
    <w:name w:val="Основной текст Знак"/>
    <w:basedOn w:val="a0"/>
    <w:link w:val="ae"/>
    <w:uiPriority w:val="99"/>
    <w:rsid w:val="001640E4"/>
    <w:rPr>
      <w:sz w:val="24"/>
      <w:szCs w:val="24"/>
    </w:rPr>
  </w:style>
  <w:style w:type="paragraph" w:customStyle="1" w:styleId="clear">
    <w:name w:val="clear"/>
    <w:basedOn w:val="a"/>
    <w:rsid w:val="00E62C0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164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932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070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585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6904564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770613556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629164791">
          <w:marLeft w:val="0"/>
          <w:marRight w:val="120"/>
          <w:marTop w:val="50"/>
          <w:marBottom w:val="50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1401712435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863174945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101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145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392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9644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9776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649">
          <w:marLeft w:val="0"/>
          <w:marRight w:val="120"/>
          <w:marTop w:val="50"/>
          <w:marBottom w:val="50"/>
          <w:divBdr>
            <w:top w:val="single" w:sz="12" w:space="1" w:color="008000"/>
            <w:left w:val="single" w:sz="12" w:space="0" w:color="008000"/>
            <w:bottom w:val="single" w:sz="12" w:space="1" w:color="008000"/>
            <w:right w:val="single" w:sz="12" w:space="0" w:color="008000"/>
          </w:divBdr>
        </w:div>
        <w:div w:id="1206484989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140265394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521894863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090278002">
          <w:marLeft w:val="0"/>
          <w:marRight w:val="120"/>
          <w:marTop w:val="50"/>
          <w:marBottom w:val="50"/>
          <w:divBdr>
            <w:top w:val="single" w:sz="12" w:space="1" w:color="3366FF"/>
            <w:left w:val="single" w:sz="12" w:space="0" w:color="3366FF"/>
            <w:bottom w:val="single" w:sz="12" w:space="1" w:color="3366FF"/>
            <w:right w:val="single" w:sz="12" w:space="0" w:color="3366FF"/>
          </w:divBdr>
        </w:div>
        <w:div w:id="1955481982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179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9.png"/><Relationship Id="rId39" Type="http://schemas.openxmlformats.org/officeDocument/2006/relationships/image" Target="media/image28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image" Target="media/image36.jpeg"/><Relationship Id="rId50" Type="http://schemas.openxmlformats.org/officeDocument/2006/relationships/image" Target="media/image39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6.bin"/><Relationship Id="rId38" Type="http://schemas.openxmlformats.org/officeDocument/2006/relationships/image" Target="media/image27.png"/><Relationship Id="rId46" Type="http://schemas.openxmlformats.org/officeDocument/2006/relationships/image" Target="media/image35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oleObject" Target="embeddings/oleObject4.bin"/><Relationship Id="rId41" Type="http://schemas.openxmlformats.org/officeDocument/2006/relationships/image" Target="media/image30.jpe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2.png"/><Relationship Id="rId37" Type="http://schemas.openxmlformats.org/officeDocument/2006/relationships/image" Target="media/image26.png"/><Relationship Id="rId40" Type="http://schemas.openxmlformats.org/officeDocument/2006/relationships/image" Target="media/image29.jpeg"/><Relationship Id="rId45" Type="http://schemas.openxmlformats.org/officeDocument/2006/relationships/image" Target="media/image34.jpe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oleObject" Target="embeddings/oleObject1.bin"/><Relationship Id="rId28" Type="http://schemas.openxmlformats.org/officeDocument/2006/relationships/image" Target="media/image20.png"/><Relationship Id="rId36" Type="http://schemas.openxmlformats.org/officeDocument/2006/relationships/image" Target="media/image25.png"/><Relationship Id="rId49" Type="http://schemas.openxmlformats.org/officeDocument/2006/relationships/image" Target="media/image3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oleObject" Target="embeddings/oleObject5.bin"/><Relationship Id="rId44" Type="http://schemas.openxmlformats.org/officeDocument/2006/relationships/image" Target="media/image33.png"/><Relationship Id="rId52" Type="http://schemas.openxmlformats.org/officeDocument/2006/relationships/image" Target="media/image41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oleObject" Target="embeddings/oleObject3.bin"/><Relationship Id="rId30" Type="http://schemas.openxmlformats.org/officeDocument/2006/relationships/image" Target="media/image21.png"/><Relationship Id="rId35" Type="http://schemas.openxmlformats.org/officeDocument/2006/relationships/image" Target="media/image24.jpeg"/><Relationship Id="rId43" Type="http://schemas.openxmlformats.org/officeDocument/2006/relationships/image" Target="media/image32.jpeg"/><Relationship Id="rId48" Type="http://schemas.openxmlformats.org/officeDocument/2006/relationships/image" Target="media/image37.jpeg"/><Relationship Id="rId8" Type="http://schemas.openxmlformats.org/officeDocument/2006/relationships/image" Target="media/image3.png"/><Relationship Id="rId51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Дом Учителя Уральского федерального округа</vt:lpstr>
    </vt:vector>
  </TitlesOfParts>
  <Company>SPecialiST RePack</Company>
  <LinksUpToDate>false</LinksUpToDate>
  <CharactersWithSpaces>14863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 Учителя Уральского федерального округа</dc:title>
  <dc:creator>Дом учителя</dc:creator>
  <cp:lastModifiedBy>No name</cp:lastModifiedBy>
  <cp:revision>9</cp:revision>
  <dcterms:created xsi:type="dcterms:W3CDTF">2020-07-30T17:13:00Z</dcterms:created>
  <dcterms:modified xsi:type="dcterms:W3CDTF">2020-08-16T15:07:00Z</dcterms:modified>
</cp:coreProperties>
</file>