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AB" w:rsidRDefault="004B7CE3">
      <w:r>
        <w:t xml:space="preserve"> 1 вариант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B7CE3" w:rsidTr="004B7CE3">
        <w:tc>
          <w:tcPr>
            <w:tcW w:w="2392" w:type="dxa"/>
          </w:tcPr>
          <w:p w:rsidR="004B7CE3" w:rsidRPr="004B7CE3" w:rsidRDefault="004B7CE3" w:rsidP="004B7C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q= 2</w:t>
            </w:r>
          </w:p>
        </w:tc>
        <w:tc>
          <w:tcPr>
            <w:tcW w:w="2393" w:type="dxa"/>
          </w:tcPr>
          <w:p w:rsidR="004B7CE3" w:rsidRPr="004B7CE3" w:rsidRDefault="004B7CE3" w:rsidP="004B7C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q=8</w:t>
            </w:r>
          </w:p>
        </w:tc>
        <w:tc>
          <w:tcPr>
            <w:tcW w:w="2393" w:type="dxa"/>
          </w:tcPr>
          <w:p w:rsidR="004B7CE3" w:rsidRPr="004B7CE3" w:rsidRDefault="004B7CE3" w:rsidP="004B7C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q=</w:t>
            </w:r>
            <w:r>
              <w:rPr>
                <w:lang w:val="en-US"/>
              </w:rPr>
              <w:t>10</w:t>
            </w:r>
          </w:p>
        </w:tc>
        <w:tc>
          <w:tcPr>
            <w:tcW w:w="2393" w:type="dxa"/>
          </w:tcPr>
          <w:p w:rsidR="004B7CE3" w:rsidRPr="004B7CE3" w:rsidRDefault="004B7CE3" w:rsidP="004B7C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q=</w:t>
            </w:r>
            <w:r>
              <w:rPr>
                <w:lang w:val="en-US"/>
              </w:rPr>
              <w:t>16</w:t>
            </w:r>
          </w:p>
        </w:tc>
      </w:tr>
      <w:tr w:rsidR="004B7CE3" w:rsidTr="004B7CE3">
        <w:tc>
          <w:tcPr>
            <w:tcW w:w="2392" w:type="dxa"/>
          </w:tcPr>
          <w:p w:rsidR="004B7CE3" w:rsidRPr="004B7CE3" w:rsidRDefault="004B7CE3" w:rsidP="004B7C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11101,01</w:t>
            </w:r>
          </w:p>
        </w:tc>
        <w:tc>
          <w:tcPr>
            <w:tcW w:w="2393" w:type="dxa"/>
          </w:tcPr>
          <w:p w:rsidR="004B7CE3" w:rsidRDefault="004B7CE3" w:rsidP="004B7CE3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B7CE3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B7CE3">
            <w:pPr>
              <w:jc w:val="center"/>
            </w:pPr>
          </w:p>
        </w:tc>
      </w:tr>
      <w:tr w:rsidR="004B7CE3" w:rsidTr="004B7CE3">
        <w:tc>
          <w:tcPr>
            <w:tcW w:w="2392" w:type="dxa"/>
          </w:tcPr>
          <w:p w:rsidR="004B7CE3" w:rsidRDefault="004B7CE3" w:rsidP="004B7CE3">
            <w:pPr>
              <w:jc w:val="center"/>
            </w:pPr>
          </w:p>
        </w:tc>
        <w:tc>
          <w:tcPr>
            <w:tcW w:w="2393" w:type="dxa"/>
          </w:tcPr>
          <w:p w:rsidR="004B7CE3" w:rsidRPr="004B7CE3" w:rsidRDefault="004B7CE3" w:rsidP="004B7C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536,5</w:t>
            </w:r>
          </w:p>
        </w:tc>
        <w:tc>
          <w:tcPr>
            <w:tcW w:w="2393" w:type="dxa"/>
          </w:tcPr>
          <w:p w:rsidR="004B7CE3" w:rsidRDefault="004B7CE3" w:rsidP="004B7CE3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B7CE3">
            <w:pPr>
              <w:jc w:val="center"/>
            </w:pPr>
          </w:p>
        </w:tc>
      </w:tr>
      <w:tr w:rsidR="004B7CE3" w:rsidTr="004B7CE3">
        <w:tc>
          <w:tcPr>
            <w:tcW w:w="2392" w:type="dxa"/>
          </w:tcPr>
          <w:p w:rsidR="004B7CE3" w:rsidRDefault="004B7CE3" w:rsidP="004B7CE3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B7CE3">
            <w:pPr>
              <w:jc w:val="center"/>
            </w:pPr>
          </w:p>
        </w:tc>
        <w:tc>
          <w:tcPr>
            <w:tcW w:w="2393" w:type="dxa"/>
          </w:tcPr>
          <w:p w:rsidR="004B7CE3" w:rsidRPr="004B7CE3" w:rsidRDefault="004B7CE3" w:rsidP="004B7C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32,25</w:t>
            </w:r>
          </w:p>
        </w:tc>
        <w:tc>
          <w:tcPr>
            <w:tcW w:w="2393" w:type="dxa"/>
          </w:tcPr>
          <w:p w:rsidR="004B7CE3" w:rsidRDefault="004B7CE3" w:rsidP="004B7CE3">
            <w:pPr>
              <w:jc w:val="center"/>
            </w:pPr>
          </w:p>
        </w:tc>
      </w:tr>
      <w:tr w:rsidR="004B7CE3" w:rsidTr="004B7CE3">
        <w:tc>
          <w:tcPr>
            <w:tcW w:w="2392" w:type="dxa"/>
          </w:tcPr>
          <w:p w:rsidR="004B7CE3" w:rsidRDefault="004B7CE3" w:rsidP="004B7CE3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B7CE3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B7CE3">
            <w:pPr>
              <w:jc w:val="center"/>
            </w:pPr>
          </w:p>
        </w:tc>
        <w:tc>
          <w:tcPr>
            <w:tcW w:w="2393" w:type="dxa"/>
          </w:tcPr>
          <w:p w:rsidR="004B7CE3" w:rsidRPr="004B7CE3" w:rsidRDefault="004B7CE3" w:rsidP="004B7C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  <w:r>
              <w:t>,</w:t>
            </w:r>
            <w:r>
              <w:rPr>
                <w:lang w:val="en-US"/>
              </w:rPr>
              <w:t>D</w:t>
            </w:r>
          </w:p>
        </w:tc>
      </w:tr>
    </w:tbl>
    <w:p w:rsidR="004B7CE3" w:rsidRDefault="004B7CE3">
      <w:pPr>
        <w:rPr>
          <w:lang w:val="en-US"/>
        </w:rPr>
      </w:pPr>
    </w:p>
    <w:p w:rsidR="004B7CE3" w:rsidRDefault="004B7CE3">
      <w:r>
        <w:t>2 вариант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B7CE3" w:rsidTr="00443299">
        <w:tc>
          <w:tcPr>
            <w:tcW w:w="2392" w:type="dxa"/>
          </w:tcPr>
          <w:p w:rsidR="004B7CE3" w:rsidRPr="004B7CE3" w:rsidRDefault="004B7CE3" w:rsidP="004432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q= 2</w:t>
            </w:r>
          </w:p>
        </w:tc>
        <w:tc>
          <w:tcPr>
            <w:tcW w:w="2393" w:type="dxa"/>
          </w:tcPr>
          <w:p w:rsidR="004B7CE3" w:rsidRPr="004B7CE3" w:rsidRDefault="004B7CE3" w:rsidP="004432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q=8</w:t>
            </w:r>
          </w:p>
        </w:tc>
        <w:tc>
          <w:tcPr>
            <w:tcW w:w="2393" w:type="dxa"/>
          </w:tcPr>
          <w:p w:rsidR="004B7CE3" w:rsidRPr="004B7CE3" w:rsidRDefault="004B7CE3" w:rsidP="004432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q=10</w:t>
            </w:r>
          </w:p>
        </w:tc>
        <w:tc>
          <w:tcPr>
            <w:tcW w:w="2393" w:type="dxa"/>
          </w:tcPr>
          <w:p w:rsidR="004B7CE3" w:rsidRPr="004B7CE3" w:rsidRDefault="004B7CE3" w:rsidP="004432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q=16</w:t>
            </w:r>
          </w:p>
        </w:tc>
      </w:tr>
      <w:tr w:rsidR="004B7CE3" w:rsidTr="00443299">
        <w:tc>
          <w:tcPr>
            <w:tcW w:w="2392" w:type="dxa"/>
          </w:tcPr>
          <w:p w:rsidR="004B7CE3" w:rsidRPr="004B7CE3" w:rsidRDefault="004B7CE3" w:rsidP="004B7C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0110</w:t>
            </w:r>
            <w:r>
              <w:rPr>
                <w:lang w:val="en-US"/>
              </w:rPr>
              <w:t>,1</w:t>
            </w: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</w:tr>
      <w:tr w:rsidR="004B7CE3" w:rsidTr="00443299">
        <w:tc>
          <w:tcPr>
            <w:tcW w:w="2392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Pr="004B7CE3" w:rsidRDefault="004B7CE3" w:rsidP="004B7CE3">
            <w:pPr>
              <w:jc w:val="center"/>
            </w:pPr>
            <w:r>
              <w:t>123</w:t>
            </w:r>
            <w:r>
              <w:rPr>
                <w:lang w:val="en-US"/>
              </w:rPr>
              <w:t>,</w:t>
            </w:r>
            <w:r>
              <w:t>4</w:t>
            </w: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</w:tr>
      <w:tr w:rsidR="004B7CE3" w:rsidTr="00443299">
        <w:tc>
          <w:tcPr>
            <w:tcW w:w="2392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Pr="004B7CE3" w:rsidRDefault="004B7CE3" w:rsidP="00443299">
            <w:pPr>
              <w:jc w:val="center"/>
              <w:rPr>
                <w:lang w:val="en-US"/>
              </w:rPr>
            </w:pPr>
            <w:r>
              <w:t>16</w:t>
            </w:r>
            <w:r>
              <w:rPr>
                <w:lang w:val="en-US"/>
              </w:rPr>
              <w:t>,</w:t>
            </w:r>
            <w:r>
              <w:t>1</w:t>
            </w:r>
            <w:r>
              <w:rPr>
                <w:lang w:val="en-US"/>
              </w:rPr>
              <w:t>25</w:t>
            </w: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</w:tr>
      <w:tr w:rsidR="004B7CE3" w:rsidTr="00443299">
        <w:tc>
          <w:tcPr>
            <w:tcW w:w="2392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Pr="004B7CE3" w:rsidRDefault="004B7CE3" w:rsidP="00443299">
            <w:pPr>
              <w:jc w:val="center"/>
              <w:rPr>
                <w:lang w:val="en-US"/>
              </w:rPr>
            </w:pPr>
            <w:r>
              <w:t>13,</w:t>
            </w:r>
            <w:r>
              <w:rPr>
                <w:lang w:val="en-US"/>
              </w:rPr>
              <w:t>A</w:t>
            </w:r>
          </w:p>
        </w:tc>
      </w:tr>
    </w:tbl>
    <w:p w:rsidR="004B7CE3" w:rsidRDefault="004B7CE3">
      <w:pPr>
        <w:rPr>
          <w:lang w:val="en-US"/>
        </w:rPr>
      </w:pPr>
    </w:p>
    <w:p w:rsidR="004B7CE3" w:rsidRDefault="004B7CE3">
      <w:r>
        <w:rPr>
          <w:lang w:val="en-US"/>
        </w:rPr>
        <w:t xml:space="preserve">3 </w:t>
      </w:r>
      <w:r>
        <w:t>вариант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B7CE3" w:rsidTr="00443299">
        <w:tc>
          <w:tcPr>
            <w:tcW w:w="2392" w:type="dxa"/>
          </w:tcPr>
          <w:p w:rsidR="004B7CE3" w:rsidRPr="004B7CE3" w:rsidRDefault="004B7CE3" w:rsidP="004432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q= 2</w:t>
            </w:r>
          </w:p>
        </w:tc>
        <w:tc>
          <w:tcPr>
            <w:tcW w:w="2393" w:type="dxa"/>
          </w:tcPr>
          <w:p w:rsidR="004B7CE3" w:rsidRPr="004B7CE3" w:rsidRDefault="004B7CE3" w:rsidP="004432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q=8</w:t>
            </w:r>
          </w:p>
        </w:tc>
        <w:tc>
          <w:tcPr>
            <w:tcW w:w="2393" w:type="dxa"/>
          </w:tcPr>
          <w:p w:rsidR="004B7CE3" w:rsidRPr="004B7CE3" w:rsidRDefault="004B7CE3" w:rsidP="004432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q=10</w:t>
            </w:r>
          </w:p>
        </w:tc>
        <w:tc>
          <w:tcPr>
            <w:tcW w:w="2393" w:type="dxa"/>
          </w:tcPr>
          <w:p w:rsidR="004B7CE3" w:rsidRPr="004B7CE3" w:rsidRDefault="004B7CE3" w:rsidP="004432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q=16</w:t>
            </w:r>
          </w:p>
        </w:tc>
      </w:tr>
      <w:tr w:rsidR="004B7CE3" w:rsidTr="00443299">
        <w:tc>
          <w:tcPr>
            <w:tcW w:w="2392" w:type="dxa"/>
          </w:tcPr>
          <w:p w:rsidR="004B7CE3" w:rsidRPr="004B7CE3" w:rsidRDefault="004B7CE3" w:rsidP="004B7C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1011</w:t>
            </w:r>
            <w:r>
              <w:rPr>
                <w:lang w:val="en-US"/>
              </w:rPr>
              <w:t>,1</w:t>
            </w: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</w:tr>
      <w:tr w:rsidR="004B7CE3" w:rsidTr="00443299">
        <w:tc>
          <w:tcPr>
            <w:tcW w:w="2392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Pr="004B7CE3" w:rsidRDefault="004B7CE3" w:rsidP="00443299">
            <w:pPr>
              <w:jc w:val="center"/>
            </w:pPr>
            <w:r>
              <w:t>243</w:t>
            </w:r>
            <w:r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</w:tr>
      <w:tr w:rsidR="004B7CE3" w:rsidTr="00443299">
        <w:tc>
          <w:tcPr>
            <w:tcW w:w="2392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Pr="004B7CE3" w:rsidRDefault="004B7CE3" w:rsidP="00443299">
            <w:pPr>
              <w:jc w:val="center"/>
              <w:rPr>
                <w:lang w:val="en-US"/>
              </w:rPr>
            </w:pPr>
            <w:r>
              <w:t>171</w:t>
            </w:r>
            <w:r>
              <w:rPr>
                <w:lang w:val="en-US"/>
              </w:rPr>
              <w:t>,25</w:t>
            </w: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</w:tr>
      <w:tr w:rsidR="004B7CE3" w:rsidTr="00443299">
        <w:tc>
          <w:tcPr>
            <w:tcW w:w="2392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Pr="004B7CE3" w:rsidRDefault="004B7CE3" w:rsidP="004B7CE3">
            <w:pPr>
              <w:jc w:val="center"/>
              <w:rPr>
                <w:lang w:val="en-US"/>
              </w:rPr>
            </w:pPr>
            <w:r>
              <w:t>15,В</w:t>
            </w:r>
          </w:p>
        </w:tc>
      </w:tr>
    </w:tbl>
    <w:p w:rsidR="004B7CE3" w:rsidRDefault="004B7CE3"/>
    <w:p w:rsidR="004B7CE3" w:rsidRDefault="004B7CE3">
      <w:r>
        <w:t>4 вариант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B7CE3" w:rsidTr="00443299">
        <w:tc>
          <w:tcPr>
            <w:tcW w:w="2392" w:type="dxa"/>
          </w:tcPr>
          <w:p w:rsidR="004B7CE3" w:rsidRPr="004B7CE3" w:rsidRDefault="004B7CE3" w:rsidP="004432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q= 2</w:t>
            </w:r>
          </w:p>
        </w:tc>
        <w:tc>
          <w:tcPr>
            <w:tcW w:w="2393" w:type="dxa"/>
          </w:tcPr>
          <w:p w:rsidR="004B7CE3" w:rsidRPr="004B7CE3" w:rsidRDefault="004B7CE3" w:rsidP="004432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q=8</w:t>
            </w:r>
          </w:p>
        </w:tc>
        <w:tc>
          <w:tcPr>
            <w:tcW w:w="2393" w:type="dxa"/>
          </w:tcPr>
          <w:p w:rsidR="004B7CE3" w:rsidRPr="004B7CE3" w:rsidRDefault="004B7CE3" w:rsidP="004432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q=10</w:t>
            </w:r>
          </w:p>
        </w:tc>
        <w:tc>
          <w:tcPr>
            <w:tcW w:w="2393" w:type="dxa"/>
          </w:tcPr>
          <w:p w:rsidR="004B7CE3" w:rsidRPr="004B7CE3" w:rsidRDefault="004B7CE3" w:rsidP="004432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q=16</w:t>
            </w:r>
          </w:p>
        </w:tc>
      </w:tr>
      <w:tr w:rsidR="004B7CE3" w:rsidTr="00443299">
        <w:tc>
          <w:tcPr>
            <w:tcW w:w="2392" w:type="dxa"/>
          </w:tcPr>
          <w:p w:rsidR="004B7CE3" w:rsidRPr="004B7CE3" w:rsidRDefault="004B7CE3" w:rsidP="004B7C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0</w:t>
            </w:r>
            <w:r>
              <w:t>011</w:t>
            </w:r>
            <w:r>
              <w:rPr>
                <w:lang w:val="en-US"/>
              </w:rPr>
              <w:t>,1</w:t>
            </w: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</w:tr>
      <w:tr w:rsidR="004B7CE3" w:rsidTr="00443299">
        <w:tc>
          <w:tcPr>
            <w:tcW w:w="2392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Pr="004B7CE3" w:rsidRDefault="004B7CE3" w:rsidP="004B7CE3">
            <w:pPr>
              <w:jc w:val="center"/>
            </w:pPr>
            <w:r>
              <w:t>154</w:t>
            </w:r>
            <w:r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</w:tr>
      <w:tr w:rsidR="004B7CE3" w:rsidTr="00443299">
        <w:tc>
          <w:tcPr>
            <w:tcW w:w="2392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Pr="004B7CE3" w:rsidRDefault="004B7CE3" w:rsidP="004B7CE3">
            <w:pPr>
              <w:jc w:val="center"/>
              <w:rPr>
                <w:lang w:val="en-US"/>
              </w:rPr>
            </w:pPr>
            <w:r>
              <w:t>135</w:t>
            </w:r>
            <w:r>
              <w:rPr>
                <w:lang w:val="en-US"/>
              </w:rPr>
              <w:t>,25</w:t>
            </w: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</w:tr>
      <w:tr w:rsidR="004B7CE3" w:rsidTr="00443299">
        <w:tc>
          <w:tcPr>
            <w:tcW w:w="2392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Default="004B7CE3" w:rsidP="00443299">
            <w:pPr>
              <w:jc w:val="center"/>
            </w:pPr>
          </w:p>
        </w:tc>
        <w:tc>
          <w:tcPr>
            <w:tcW w:w="2393" w:type="dxa"/>
          </w:tcPr>
          <w:p w:rsidR="004B7CE3" w:rsidRPr="004B7CE3" w:rsidRDefault="004B7CE3" w:rsidP="004B7CE3">
            <w:pPr>
              <w:jc w:val="center"/>
              <w:rPr>
                <w:lang w:val="en-US"/>
              </w:rPr>
            </w:pPr>
            <w:r>
              <w:t>26,Е</w:t>
            </w:r>
          </w:p>
        </w:tc>
      </w:tr>
    </w:tbl>
    <w:p w:rsidR="004B7CE3" w:rsidRPr="004B7CE3" w:rsidRDefault="004B7CE3"/>
    <w:sectPr w:rsidR="004B7CE3" w:rsidRPr="004B7CE3" w:rsidSect="00D6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B7CE3"/>
    <w:rsid w:val="00073FCB"/>
    <w:rsid w:val="004B7CE3"/>
    <w:rsid w:val="005C0118"/>
    <w:rsid w:val="00B72CFC"/>
    <w:rsid w:val="00D64E92"/>
    <w:rsid w:val="00DB2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C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2020-10-23T04:14:00Z</dcterms:created>
  <dcterms:modified xsi:type="dcterms:W3CDTF">2020-10-23T04:22:00Z</dcterms:modified>
</cp:coreProperties>
</file>